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FD" w:rsidRPr="00142E4D" w:rsidRDefault="003C4FFD" w:rsidP="003C4FFD">
      <w:pPr>
        <w:pStyle w:val="BOPVDisposicionTitulo"/>
        <w:rPr>
          <w:lang w:val="eu-ES"/>
        </w:rPr>
      </w:pPr>
      <w:r w:rsidRPr="00142E4D">
        <w:rPr>
          <w:lang w:val="eu-ES"/>
        </w:rPr>
        <w:t>EBAZPENA, 2018ko abenduaren 11koa, Turismo eta Ostalaritzako zuzendariarena, Euskadiko Turismo Enpresa eta Jardueren Erregistroaren dekretu-proiektua jendaurrean jartzen duena.</w:t>
      </w:r>
    </w:p>
    <w:p w:rsidR="003C4FFD" w:rsidRPr="00142E4D" w:rsidRDefault="003C4FFD" w:rsidP="003C4FFD">
      <w:pPr>
        <w:pStyle w:val="BOPVDetalle"/>
        <w:rPr>
          <w:lang w:val="eu-ES"/>
        </w:rPr>
      </w:pPr>
      <w:r w:rsidRPr="00142E4D">
        <w:rPr>
          <w:lang w:val="eu-ES"/>
        </w:rPr>
        <w:t>Turismo, Merkataritza eta Kontsumo Sailak Euskadiko Turismo Enpresa eta Jardueren Erregistroa arautzeko dekretu-proiektua landu du, zeina xedapen orokorrak lantzeko prozeduraren abenduaren 22ko 8/2003 Legeak ezarritakoaren arabera izapidetu beharko baita. Lege horren 8.1 artikuluarekin bat etorriz, herritarren eskubide eta bidezko interesei eragiten dieten xedapen orokorrek entzunaldiaren izapidea igaro beharko dute, eta, xedapenen izaerak hala eskatzen badu, jendaurrean jarri beharko dira. Horrenbestez, Euskadiko Turismo Enpresa eta Jardueren Erregistroaren dekretu-proiektua jendaurrean jartzen da; horretarako, 20 egun balioduneko epea nahikoa dela uste da, iragarki hau Euskal Herriko Agintaritzaren Aldizkarian argitaratu eta hurrengo egunetik aurrera.</w:t>
      </w:r>
    </w:p>
    <w:p w:rsidR="003C4FFD" w:rsidRPr="00142E4D" w:rsidRDefault="003C4FFD" w:rsidP="003C4FFD">
      <w:pPr>
        <w:pStyle w:val="BOPVDetalle"/>
        <w:rPr>
          <w:lang w:val="eu-ES"/>
        </w:rPr>
      </w:pPr>
      <w:r w:rsidRPr="00142E4D">
        <w:rPr>
          <w:lang w:val="eu-ES"/>
        </w:rPr>
        <w:t>Hori dela eta, Turismo, Merkataritza eta Kontsumo Sailaren egitura organiko eta funtzionala ezartzen dituen apirilaren 11ko 81/2017 Dekretuaren 7.g) eta 8.1.c) artikuluetan ezarritakoaren arabera, hau</w:t>
      </w:r>
    </w:p>
    <w:p w:rsidR="003C4FFD" w:rsidRPr="00142E4D" w:rsidRDefault="003C4FFD" w:rsidP="003C4FFD">
      <w:pPr>
        <w:pStyle w:val="BOPVClave"/>
        <w:rPr>
          <w:lang w:val="eu-ES"/>
        </w:rPr>
      </w:pPr>
      <w:r w:rsidRPr="00142E4D">
        <w:rPr>
          <w:lang w:val="eu-ES"/>
        </w:rPr>
        <w:t>EBAZTEN DUT</w:t>
      </w:r>
      <w:r w:rsidRPr="00142E4D">
        <w:rPr>
          <w:b/>
          <w:lang w:val="eu-ES"/>
        </w:rPr>
        <w:t>:</w:t>
      </w:r>
    </w:p>
    <w:p w:rsidR="003C4FFD" w:rsidRPr="00142E4D" w:rsidRDefault="003C4FFD" w:rsidP="003C4FFD">
      <w:pPr>
        <w:pStyle w:val="BOPVDetalle"/>
        <w:rPr>
          <w:lang w:val="eu-ES"/>
        </w:rPr>
      </w:pPr>
      <w:proofErr w:type="spellStart"/>
      <w:r w:rsidRPr="00142E4D">
        <w:rPr>
          <w:lang w:val="eu-ES"/>
        </w:rPr>
        <w:t>Lehenengoa.–</w:t>
      </w:r>
      <w:proofErr w:type="spellEnd"/>
      <w:r w:rsidRPr="00142E4D">
        <w:rPr>
          <w:lang w:val="eu-ES"/>
        </w:rPr>
        <w:t xml:space="preserve"> Euskadiko Turismo Enpresa eta Jardueren Erregistroaren dekretu-proiektua jendaurrean erakustea, ebazpena Euskal Herriko Agintaritzaren Aldizkarian argitaratu eta hurrengo egunetik aurrera hogei egun balioduneko epean.</w:t>
      </w:r>
      <w:bookmarkStart w:id="0" w:name="_GoBack"/>
      <w:bookmarkEnd w:id="0"/>
    </w:p>
    <w:p w:rsidR="003C4FFD" w:rsidRPr="00142E4D" w:rsidRDefault="003C4FFD" w:rsidP="003C4FFD">
      <w:pPr>
        <w:pStyle w:val="BOPVDetalle"/>
        <w:rPr>
          <w:lang w:val="eu-ES"/>
        </w:rPr>
      </w:pPr>
      <w:proofErr w:type="spellStart"/>
      <w:r w:rsidRPr="00142E4D">
        <w:rPr>
          <w:lang w:val="eu-ES"/>
        </w:rPr>
        <w:t>Bigarrena.–</w:t>
      </w:r>
      <w:proofErr w:type="spellEnd"/>
      <w:r w:rsidRPr="00142E4D">
        <w:rPr>
          <w:lang w:val="eu-ES"/>
        </w:rPr>
        <w:t xml:space="preserve"> Epe horretan, pertsona fisiko edo juridiko orok, publiko nahiz pribatuk aukera izango du dekretu-proiektua kontsultatzeko Turismo, Merkataritza eta Kontsumo Saileko Turismo eta Ostalaritza Zuzendaritzan (Donostia kalea,1, 01010 Vitoria-Gasteiz), Eusko Jaurlaritzaren egoitza elektronikoko gardentasunaren atariko «</w:t>
      </w:r>
      <w:proofErr w:type="spellStart"/>
      <w:r w:rsidRPr="00142E4D">
        <w:rPr>
          <w:lang w:val="eu-ES"/>
        </w:rPr>
        <w:t>Legegunea</w:t>
      </w:r>
      <w:proofErr w:type="spellEnd"/>
      <w:r w:rsidRPr="00142E4D">
        <w:rPr>
          <w:lang w:val="eu-ES"/>
        </w:rPr>
        <w:t xml:space="preserve">» espazioan </w:t>
      </w:r>
      <w:r w:rsidRPr="00142E4D">
        <w:rPr>
          <w:rFonts w:cs="Arial"/>
          <w:lang w:val="eu-ES"/>
        </w:rPr>
        <w:t>(</w:t>
      </w:r>
      <w:hyperlink r:id="rId12" w:history="1">
        <w:r w:rsidRPr="00142E4D">
          <w:rPr>
            <w:rStyle w:val="Hipervnculo"/>
            <w:rFonts w:cs="Arial"/>
            <w:lang w:val="eu-ES"/>
          </w:rPr>
          <w:t>http://www.legegunea.euskadi.eus/garrantzi-juridikoko-dokumentazioa/euskadiko-turismo-enpresen-eta-jardueren-erregistroaren-gaineko-dekretua/x59-contfich/eu/</w:t>
        </w:r>
      </w:hyperlink>
      <w:r w:rsidRPr="00142E4D">
        <w:rPr>
          <w:lang w:val="eu-ES"/>
        </w:rPr>
        <w:t>) eta Turismo, Merkataritza eta Kontsumo Sailaren turismoko atarian (</w:t>
      </w:r>
      <w:proofErr w:type="spellStart"/>
      <w:r w:rsidRPr="00142E4D">
        <w:rPr>
          <w:lang w:val="eu-ES"/>
        </w:rPr>
        <w:t>www.euskadi.eus/turismo)</w:t>
      </w:r>
      <w:proofErr w:type="spellEnd"/>
      <w:r w:rsidRPr="00142E4D">
        <w:rPr>
          <w:lang w:val="eu-ES"/>
        </w:rPr>
        <w:t>, eta egoki iritzitako alegazioak egiteko egoitza horietan.</w:t>
      </w:r>
    </w:p>
    <w:p w:rsidR="003C4FFD" w:rsidRPr="00142E4D" w:rsidRDefault="003C4FFD" w:rsidP="003C4FFD">
      <w:pPr>
        <w:pStyle w:val="BOPVFirmaLugFec"/>
        <w:rPr>
          <w:lang w:val="eu-ES"/>
        </w:rPr>
      </w:pPr>
      <w:r w:rsidRPr="00142E4D">
        <w:rPr>
          <w:lang w:val="eu-ES"/>
        </w:rPr>
        <w:t>Vitoria-Gasteiz, 2018ko abenduaren 11.</w:t>
      </w:r>
    </w:p>
    <w:p w:rsidR="003C4FFD" w:rsidRPr="00142E4D" w:rsidRDefault="003C4FFD" w:rsidP="003C4FFD">
      <w:pPr>
        <w:pStyle w:val="BOPVFirmaPuesto"/>
        <w:rPr>
          <w:lang w:val="eu-ES"/>
        </w:rPr>
      </w:pPr>
      <w:r w:rsidRPr="00142E4D">
        <w:rPr>
          <w:lang w:val="eu-ES"/>
        </w:rPr>
        <w:t>Turismo eta Ostalaritzako zuzendaria,</w:t>
      </w:r>
    </w:p>
    <w:p w:rsidR="003C4FFD" w:rsidRPr="00142E4D" w:rsidRDefault="003C4FFD" w:rsidP="003C4FFD">
      <w:pPr>
        <w:pStyle w:val="BOPVFirmaNombre"/>
        <w:rPr>
          <w:lang w:val="eu-ES"/>
        </w:rPr>
      </w:pPr>
      <w:r w:rsidRPr="00142E4D">
        <w:rPr>
          <w:lang w:val="eu-ES"/>
        </w:rPr>
        <w:t>MAIDER ECHEVARRIA GARCÍA.</w:t>
      </w:r>
    </w:p>
    <w:sectPr w:rsidR="003C4FFD" w:rsidRPr="00142E4D" w:rsidSect="00AC6963">
      <w:pgSz w:w="11907" w:h="16840"/>
      <w:pgMar w:top="1440" w:right="964" w:bottom="1702" w:left="1077" w:header="720" w:footer="79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55" w:rsidRDefault="00D70555">
      <w:r>
        <w:separator/>
      </w:r>
    </w:p>
  </w:endnote>
  <w:endnote w:type="continuationSeparator" w:id="0">
    <w:p w:rsidR="00D70555" w:rsidRDefault="00D7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iz Quadrata">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55" w:rsidRDefault="00D70555">
      <w:r>
        <w:separator/>
      </w:r>
    </w:p>
  </w:footnote>
  <w:footnote w:type="continuationSeparator" w:id="0">
    <w:p w:rsidR="00D70555" w:rsidRDefault="00D70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F5E"/>
    <w:multiLevelType w:val="hybridMultilevel"/>
    <w:tmpl w:val="7236FBB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2">
    <w:nsid w:val="08A42058"/>
    <w:multiLevelType w:val="hybridMultilevel"/>
    <w:tmpl w:val="BA784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B47A8A"/>
    <w:multiLevelType w:val="singleLevel"/>
    <w:tmpl w:val="9D46EE28"/>
    <w:lvl w:ilvl="0">
      <w:start w:val="1"/>
      <w:numFmt w:val="decimal"/>
      <w:lvlText w:val="%1."/>
      <w:lvlJc w:val="left"/>
      <w:pPr>
        <w:tabs>
          <w:tab w:val="num" w:pos="360"/>
        </w:tabs>
        <w:ind w:left="360" w:hanging="360"/>
      </w:pPr>
    </w:lvl>
  </w:abstractNum>
  <w:abstractNum w:abstractNumId="4">
    <w:nsid w:val="0C1A6730"/>
    <w:multiLevelType w:val="hybridMultilevel"/>
    <w:tmpl w:val="5AB8AC70"/>
    <w:lvl w:ilvl="0" w:tplc="0C0A000F">
      <w:start w:val="1"/>
      <w:numFmt w:val="decimal"/>
      <w:lvlText w:val="%1."/>
      <w:lvlJc w:val="left"/>
      <w:pPr>
        <w:ind w:left="1496" w:hanging="360"/>
      </w:pPr>
      <w:rPr>
        <w:rFonts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5">
    <w:nsid w:val="0F736380"/>
    <w:multiLevelType w:val="hybridMultilevel"/>
    <w:tmpl w:val="660C3B98"/>
    <w:lvl w:ilvl="0" w:tplc="53EE3054">
      <w:numFmt w:val="bullet"/>
      <w:lvlText w:val="-"/>
      <w:lvlJc w:val="left"/>
      <w:pPr>
        <w:ind w:left="1069" w:hanging="360"/>
      </w:pPr>
      <w:rPr>
        <w:rFonts w:ascii="Arial" w:eastAsia="Arial"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0FA135AF"/>
    <w:multiLevelType w:val="hybridMultilevel"/>
    <w:tmpl w:val="28EC28B6"/>
    <w:lvl w:ilvl="0" w:tplc="E3E20110">
      <w:numFmt w:val="bullet"/>
      <w:lvlText w:val="-"/>
      <w:lvlJc w:val="left"/>
      <w:pPr>
        <w:ind w:left="927" w:hanging="360"/>
      </w:pPr>
      <w:rPr>
        <w:rFonts w:ascii="Arial" w:eastAsia="Arial"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
    <w:nsid w:val="115636D4"/>
    <w:multiLevelType w:val="hybridMultilevel"/>
    <w:tmpl w:val="6546C0DE"/>
    <w:lvl w:ilvl="0" w:tplc="8EE44FA8">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924D04"/>
    <w:multiLevelType w:val="hybridMultilevel"/>
    <w:tmpl w:val="D2743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0">
    <w:nsid w:val="17D33B08"/>
    <w:multiLevelType w:val="hybridMultilevel"/>
    <w:tmpl w:val="20DE5C8A"/>
    <w:lvl w:ilvl="0" w:tplc="861A3482">
      <w:start w:val="4"/>
      <w:numFmt w:val="lowerLetter"/>
      <w:lvlText w:val="%1)"/>
      <w:lvlJc w:val="left"/>
      <w:pPr>
        <w:tabs>
          <w:tab w:val="num" w:pos="810"/>
        </w:tabs>
        <w:ind w:left="810" w:hanging="45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1D0E4E78"/>
    <w:multiLevelType w:val="hybridMultilevel"/>
    <w:tmpl w:val="27684C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3260A3"/>
    <w:multiLevelType w:val="multilevel"/>
    <w:tmpl w:val="9D066ACA"/>
    <w:lvl w:ilvl="0">
      <w:start w:val="1"/>
      <w:numFmt w:val="none"/>
      <w:lvlRestart w:val="0"/>
      <w:suff w:val="nothing"/>
      <w:lvlText w:val=""/>
      <w:lvlJc w:val="left"/>
      <w:pPr>
        <w:ind w:left="0" w:firstLine="0"/>
      </w:pPr>
    </w:lvl>
    <w:lvl w:ilvl="1">
      <w:start w:val="1"/>
      <w:numFmt w:val="upperRoman"/>
      <w:lvlText w:val="%2"/>
      <w:lvlJc w:val="left"/>
      <w:pPr>
        <w:tabs>
          <w:tab w:val="num" w:pos="397"/>
        </w:tabs>
        <w:ind w:left="340" w:hanging="340"/>
      </w:pPr>
    </w:lvl>
    <w:lvl w:ilvl="2">
      <w:start w:val="1"/>
      <w:numFmt w:val="upperLetter"/>
      <w:lvlText w:val="%3)"/>
      <w:lvlJc w:val="left"/>
      <w:pPr>
        <w:tabs>
          <w:tab w:val="num" w:pos="170"/>
        </w:tabs>
        <w:ind w:left="340" w:hanging="340"/>
      </w:pPr>
    </w:lvl>
    <w:lvl w:ilvl="3">
      <w:start w:val="1"/>
      <w:numFmt w:val="none"/>
      <w:lvlText w:val=""/>
      <w:lvlJc w:val="left"/>
      <w:pPr>
        <w:tabs>
          <w:tab w:val="num" w:pos="680"/>
        </w:tabs>
        <w:ind w:left="680" w:hanging="34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EA523D"/>
    <w:multiLevelType w:val="hybridMultilevel"/>
    <w:tmpl w:val="A3D254F8"/>
    <w:lvl w:ilvl="0" w:tplc="0C0A000F">
      <w:start w:val="1"/>
      <w:numFmt w:val="decimal"/>
      <w:lvlText w:val="%1."/>
      <w:lvlJc w:val="left"/>
      <w:pPr>
        <w:ind w:left="720" w:hanging="360"/>
      </w:pPr>
    </w:lvl>
    <w:lvl w:ilvl="1" w:tplc="262842FC">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3E12A9F"/>
    <w:multiLevelType w:val="hybridMultilevel"/>
    <w:tmpl w:val="A7E20856"/>
    <w:lvl w:ilvl="0" w:tplc="7518AD1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F96384F"/>
    <w:multiLevelType w:val="hybridMultilevel"/>
    <w:tmpl w:val="DA5C76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AB189B"/>
    <w:multiLevelType w:val="hybridMultilevel"/>
    <w:tmpl w:val="C12080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36972E7"/>
    <w:multiLevelType w:val="hybridMultilevel"/>
    <w:tmpl w:val="88C0BF6E"/>
    <w:lvl w:ilvl="0" w:tplc="899228D8">
      <w:start w:val="1"/>
      <w:numFmt w:val="decimal"/>
      <w:lvlText w:val="%1."/>
      <w:lvlJc w:val="left"/>
      <w:pPr>
        <w:ind w:left="720" w:hanging="360"/>
      </w:pPr>
      <w:rPr>
        <w:rFonts w:ascii="Helvetica" w:hAnsi="Helvetica"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107F3E"/>
    <w:multiLevelType w:val="multilevel"/>
    <w:tmpl w:val="32681CB0"/>
    <w:lvl w:ilvl="0">
      <w:start w:val="1"/>
      <w:numFmt w:val="decimal"/>
      <w:lvlText w:val="%1."/>
      <w:lvlJc w:val="left"/>
      <w:pPr>
        <w:tabs>
          <w:tab w:val="num" w:pos="454"/>
        </w:tabs>
        <w:ind w:left="454" w:hanging="454"/>
      </w:pPr>
      <w:rPr>
        <w:rFonts w:ascii="Friz Quadrata" w:hAnsi="Friz Quadrata" w:hint="default"/>
        <w:sz w:val="19"/>
        <w:szCs w:val="19"/>
      </w:rPr>
    </w:lvl>
    <w:lvl w:ilvl="1">
      <w:start w:val="1"/>
      <w:numFmt w:val="lowerLetter"/>
      <w:lvlText w:val="%2)"/>
      <w:lvlJc w:val="left"/>
      <w:pPr>
        <w:tabs>
          <w:tab w:val="num" w:pos="792"/>
        </w:tabs>
        <w:ind w:left="792" w:hanging="432"/>
      </w:pPr>
      <w:rPr>
        <w:rFonts w:ascii="Friz Quadrata" w:hAnsi="Friz Quadrata" w:hint="default"/>
        <w:sz w:val="22"/>
        <w:szCs w:val="22"/>
      </w:rPr>
    </w:lvl>
    <w:lvl w:ilvl="2">
      <w:start w:val="1"/>
      <w:numFmt w:val="none"/>
      <w:lvlRestart w:val="0"/>
      <w:lvlText w:val="-"/>
      <w:lvlJc w:val="left"/>
      <w:pPr>
        <w:tabs>
          <w:tab w:val="num" w:pos="1171"/>
        </w:tabs>
        <w:ind w:left="1171" w:hanging="28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0">
    <w:nsid w:val="48FC2649"/>
    <w:multiLevelType w:val="hybridMultilevel"/>
    <w:tmpl w:val="4AA8817E"/>
    <w:lvl w:ilvl="0" w:tplc="1B6C61A4">
      <w:numFmt w:val="bullet"/>
      <w:lvlText w:val="-"/>
      <w:lvlJc w:val="left"/>
      <w:pPr>
        <w:ind w:left="1067" w:hanging="360"/>
      </w:pPr>
      <w:rPr>
        <w:rFonts w:ascii="Arial" w:eastAsia="Arial" w:hAnsi="Arial" w:cs="Arial" w:hint="default"/>
      </w:rPr>
    </w:lvl>
    <w:lvl w:ilvl="1" w:tplc="0C0A0003">
      <w:start w:val="1"/>
      <w:numFmt w:val="bullet"/>
      <w:lvlText w:val="o"/>
      <w:lvlJc w:val="left"/>
      <w:pPr>
        <w:ind w:left="1787" w:hanging="360"/>
      </w:pPr>
      <w:rPr>
        <w:rFonts w:ascii="Courier New" w:hAnsi="Courier New" w:cs="Courier New" w:hint="default"/>
      </w:rPr>
    </w:lvl>
    <w:lvl w:ilvl="2" w:tplc="0C0A0005">
      <w:start w:val="1"/>
      <w:numFmt w:val="bullet"/>
      <w:lvlText w:val=""/>
      <w:lvlJc w:val="left"/>
      <w:pPr>
        <w:ind w:left="2507" w:hanging="360"/>
      </w:pPr>
      <w:rPr>
        <w:rFonts w:ascii="Wingdings" w:hAnsi="Wingdings" w:hint="default"/>
      </w:rPr>
    </w:lvl>
    <w:lvl w:ilvl="3" w:tplc="0C0A0001">
      <w:start w:val="1"/>
      <w:numFmt w:val="bullet"/>
      <w:lvlText w:val=""/>
      <w:lvlJc w:val="left"/>
      <w:pPr>
        <w:ind w:left="3227" w:hanging="360"/>
      </w:pPr>
      <w:rPr>
        <w:rFonts w:ascii="Symbol" w:hAnsi="Symbol" w:hint="default"/>
      </w:rPr>
    </w:lvl>
    <w:lvl w:ilvl="4" w:tplc="0C0A0003" w:tentative="1">
      <w:start w:val="1"/>
      <w:numFmt w:val="bullet"/>
      <w:lvlText w:val="o"/>
      <w:lvlJc w:val="left"/>
      <w:pPr>
        <w:ind w:left="3947" w:hanging="360"/>
      </w:pPr>
      <w:rPr>
        <w:rFonts w:ascii="Courier New" w:hAnsi="Courier New" w:cs="Courier New" w:hint="default"/>
      </w:rPr>
    </w:lvl>
    <w:lvl w:ilvl="5" w:tplc="0C0A0005" w:tentative="1">
      <w:start w:val="1"/>
      <w:numFmt w:val="bullet"/>
      <w:lvlText w:val=""/>
      <w:lvlJc w:val="left"/>
      <w:pPr>
        <w:ind w:left="4667" w:hanging="360"/>
      </w:pPr>
      <w:rPr>
        <w:rFonts w:ascii="Wingdings" w:hAnsi="Wingdings" w:hint="default"/>
      </w:rPr>
    </w:lvl>
    <w:lvl w:ilvl="6" w:tplc="0C0A0001" w:tentative="1">
      <w:start w:val="1"/>
      <w:numFmt w:val="bullet"/>
      <w:lvlText w:val=""/>
      <w:lvlJc w:val="left"/>
      <w:pPr>
        <w:ind w:left="5387" w:hanging="360"/>
      </w:pPr>
      <w:rPr>
        <w:rFonts w:ascii="Symbol" w:hAnsi="Symbol" w:hint="default"/>
      </w:rPr>
    </w:lvl>
    <w:lvl w:ilvl="7" w:tplc="0C0A0003" w:tentative="1">
      <w:start w:val="1"/>
      <w:numFmt w:val="bullet"/>
      <w:lvlText w:val="o"/>
      <w:lvlJc w:val="left"/>
      <w:pPr>
        <w:ind w:left="6107" w:hanging="360"/>
      </w:pPr>
      <w:rPr>
        <w:rFonts w:ascii="Courier New" w:hAnsi="Courier New" w:cs="Courier New" w:hint="default"/>
      </w:rPr>
    </w:lvl>
    <w:lvl w:ilvl="8" w:tplc="0C0A0005" w:tentative="1">
      <w:start w:val="1"/>
      <w:numFmt w:val="bullet"/>
      <w:lvlText w:val=""/>
      <w:lvlJc w:val="left"/>
      <w:pPr>
        <w:ind w:left="6827" w:hanging="360"/>
      </w:pPr>
      <w:rPr>
        <w:rFonts w:ascii="Wingdings" w:hAnsi="Wingdings" w:hint="default"/>
      </w:rPr>
    </w:lvl>
  </w:abstractNum>
  <w:abstractNum w:abstractNumId="21">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51D92FE2"/>
    <w:multiLevelType w:val="hybridMultilevel"/>
    <w:tmpl w:val="65F84306"/>
    <w:lvl w:ilvl="0" w:tplc="894823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3">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57762526"/>
    <w:multiLevelType w:val="hybridMultilevel"/>
    <w:tmpl w:val="BA784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8BD08DA"/>
    <w:multiLevelType w:val="hybridMultilevel"/>
    <w:tmpl w:val="FD0A050E"/>
    <w:lvl w:ilvl="0" w:tplc="3CBEA318">
      <w:start w:val="1"/>
      <w:numFmt w:val="bullet"/>
      <w:lvlText w:val="○"/>
      <w:lvlJc w:val="left"/>
      <w:pPr>
        <w:tabs>
          <w:tab w:val="num" w:pos="360"/>
        </w:tabs>
        <w:ind w:left="360" w:hanging="360"/>
      </w:pPr>
      <w:rPr>
        <w:rFonts w:ascii="Courier New" w:hAnsi="Courier New" w:cs="Times New Roman" w:hint="default"/>
        <w:color w:val="0000FF"/>
      </w:rPr>
    </w:lvl>
    <w:lvl w:ilvl="1" w:tplc="042D0003">
      <w:start w:val="1"/>
      <w:numFmt w:val="bullet"/>
      <w:lvlText w:val="o"/>
      <w:lvlJc w:val="left"/>
      <w:pPr>
        <w:tabs>
          <w:tab w:val="num" w:pos="-696"/>
        </w:tabs>
        <w:ind w:left="-696" w:hanging="360"/>
      </w:pPr>
      <w:rPr>
        <w:rFonts w:ascii="Courier New" w:hAnsi="Courier New" w:cs="Courier New" w:hint="default"/>
      </w:rPr>
    </w:lvl>
    <w:lvl w:ilvl="2" w:tplc="042D0005">
      <w:start w:val="1"/>
      <w:numFmt w:val="bullet"/>
      <w:lvlText w:val=""/>
      <w:lvlJc w:val="left"/>
      <w:pPr>
        <w:tabs>
          <w:tab w:val="num" w:pos="24"/>
        </w:tabs>
        <w:ind w:left="24" w:hanging="360"/>
      </w:pPr>
      <w:rPr>
        <w:rFonts w:ascii="Wingdings" w:hAnsi="Wingdings" w:hint="default"/>
      </w:rPr>
    </w:lvl>
    <w:lvl w:ilvl="3" w:tplc="042D0001">
      <w:start w:val="1"/>
      <w:numFmt w:val="bullet"/>
      <w:lvlText w:val=""/>
      <w:lvlJc w:val="left"/>
      <w:pPr>
        <w:tabs>
          <w:tab w:val="num" w:pos="744"/>
        </w:tabs>
        <w:ind w:left="744" w:hanging="360"/>
      </w:pPr>
      <w:rPr>
        <w:rFonts w:ascii="Symbol" w:hAnsi="Symbol" w:hint="default"/>
      </w:rPr>
    </w:lvl>
    <w:lvl w:ilvl="4" w:tplc="042D0003">
      <w:start w:val="1"/>
      <w:numFmt w:val="bullet"/>
      <w:lvlText w:val="o"/>
      <w:lvlJc w:val="left"/>
      <w:pPr>
        <w:tabs>
          <w:tab w:val="num" w:pos="1464"/>
        </w:tabs>
        <w:ind w:left="1464" w:hanging="360"/>
      </w:pPr>
      <w:rPr>
        <w:rFonts w:ascii="Courier New" w:hAnsi="Courier New" w:cs="Courier New" w:hint="default"/>
      </w:rPr>
    </w:lvl>
    <w:lvl w:ilvl="5" w:tplc="042D0005">
      <w:start w:val="1"/>
      <w:numFmt w:val="bullet"/>
      <w:lvlText w:val=""/>
      <w:lvlJc w:val="left"/>
      <w:pPr>
        <w:tabs>
          <w:tab w:val="num" w:pos="2184"/>
        </w:tabs>
        <w:ind w:left="2184" w:hanging="360"/>
      </w:pPr>
      <w:rPr>
        <w:rFonts w:ascii="Wingdings" w:hAnsi="Wingdings" w:hint="default"/>
      </w:rPr>
    </w:lvl>
    <w:lvl w:ilvl="6" w:tplc="042D0001">
      <w:start w:val="1"/>
      <w:numFmt w:val="bullet"/>
      <w:lvlText w:val=""/>
      <w:lvlJc w:val="left"/>
      <w:pPr>
        <w:tabs>
          <w:tab w:val="num" w:pos="2904"/>
        </w:tabs>
        <w:ind w:left="2904" w:hanging="360"/>
      </w:pPr>
      <w:rPr>
        <w:rFonts w:ascii="Symbol" w:hAnsi="Symbol" w:hint="default"/>
      </w:rPr>
    </w:lvl>
    <w:lvl w:ilvl="7" w:tplc="042D0003">
      <w:start w:val="1"/>
      <w:numFmt w:val="bullet"/>
      <w:lvlText w:val="o"/>
      <w:lvlJc w:val="left"/>
      <w:pPr>
        <w:tabs>
          <w:tab w:val="num" w:pos="3624"/>
        </w:tabs>
        <w:ind w:left="3624" w:hanging="360"/>
      </w:pPr>
      <w:rPr>
        <w:rFonts w:ascii="Courier New" w:hAnsi="Courier New" w:cs="Courier New" w:hint="default"/>
      </w:rPr>
    </w:lvl>
    <w:lvl w:ilvl="8" w:tplc="042D0005">
      <w:start w:val="1"/>
      <w:numFmt w:val="bullet"/>
      <w:lvlText w:val=""/>
      <w:lvlJc w:val="left"/>
      <w:pPr>
        <w:tabs>
          <w:tab w:val="num" w:pos="4344"/>
        </w:tabs>
        <w:ind w:left="4344" w:hanging="360"/>
      </w:pPr>
      <w:rPr>
        <w:rFonts w:ascii="Wingdings" w:hAnsi="Wingdings" w:hint="default"/>
      </w:rPr>
    </w:lvl>
  </w:abstractNum>
  <w:abstractNum w:abstractNumId="26">
    <w:nsid w:val="5D513D52"/>
    <w:multiLevelType w:val="hybridMultilevel"/>
    <w:tmpl w:val="40568B4C"/>
    <w:lvl w:ilvl="0" w:tplc="7776519C">
      <w:numFmt w:val="bullet"/>
      <w:lvlText w:val="-"/>
      <w:lvlJc w:val="left"/>
      <w:pPr>
        <w:ind w:left="2750" w:hanging="1310"/>
      </w:pPr>
      <w:rPr>
        <w:rFonts w:ascii="Arial Narrow" w:eastAsiaTheme="minorEastAsia" w:hAnsi="Arial Narrow"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nsid w:val="5DC35105"/>
    <w:multiLevelType w:val="hybridMultilevel"/>
    <w:tmpl w:val="696A7878"/>
    <w:lvl w:ilvl="0" w:tplc="A2647AF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E97190"/>
    <w:multiLevelType w:val="hybridMultilevel"/>
    <w:tmpl w:val="50007FE2"/>
    <w:lvl w:ilvl="0" w:tplc="06D2E6B6">
      <w:start w:val="24"/>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9">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65831E9B"/>
    <w:multiLevelType w:val="hybridMultilevel"/>
    <w:tmpl w:val="BA784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A033241"/>
    <w:multiLevelType w:val="hybridMultilevel"/>
    <w:tmpl w:val="E2DEDC20"/>
    <w:lvl w:ilvl="0" w:tplc="83A4D098">
      <w:start w:val="24"/>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3">
    <w:nsid w:val="6A9352A7"/>
    <w:multiLevelType w:val="hybridMultilevel"/>
    <w:tmpl w:val="43AEF18A"/>
    <w:lvl w:ilvl="0" w:tplc="B7AAACF8">
      <w:numFmt w:val="bullet"/>
      <w:lvlText w:val="-"/>
      <w:lvlJc w:val="left"/>
      <w:pPr>
        <w:ind w:left="927" w:hanging="360"/>
      </w:pPr>
      <w:rPr>
        <w:rFonts w:ascii="Arial" w:eastAsia="Arial"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4">
    <w:nsid w:val="6AFA3BBF"/>
    <w:multiLevelType w:val="hybridMultilevel"/>
    <w:tmpl w:val="42F41D6E"/>
    <w:lvl w:ilvl="0" w:tplc="8FE0EDDA">
      <w:start w:val="3"/>
      <w:numFmt w:val="bullet"/>
      <w:lvlText w:val="-"/>
      <w:lvlJc w:val="left"/>
      <w:pPr>
        <w:ind w:left="1070" w:hanging="360"/>
      </w:pPr>
      <w:rPr>
        <w:rFonts w:ascii="Times New Roman" w:eastAsia="Times New Roman" w:hAnsi="Times New Roman" w:cs="Times New Roman"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5">
    <w:nsid w:val="6C664ADC"/>
    <w:multiLevelType w:val="hybridMultilevel"/>
    <w:tmpl w:val="419C63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F142C72"/>
    <w:multiLevelType w:val="hybridMultilevel"/>
    <w:tmpl w:val="9BDA93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2865BFD"/>
    <w:multiLevelType w:val="hybridMultilevel"/>
    <w:tmpl w:val="8F46F972"/>
    <w:lvl w:ilvl="0" w:tplc="6E2C03C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0"/>
  </w:num>
  <w:num w:numId="4">
    <w:abstractNumId w:val="15"/>
  </w:num>
  <w:num w:numId="5">
    <w:abstractNumId w:val="37"/>
  </w:num>
  <w:num w:numId="6">
    <w:abstractNumId w:val="2"/>
  </w:num>
  <w:num w:numId="7">
    <w:abstractNumId w:val="16"/>
  </w:num>
  <w:num w:numId="8">
    <w:abstractNumId w:val="25"/>
  </w:num>
  <w:num w:numId="9">
    <w:abstractNumId w:val="17"/>
  </w:num>
  <w:num w:numId="10">
    <w:abstractNumId w:val="10"/>
  </w:num>
  <w:num w:numId="11">
    <w:abstractNumId w:val="7"/>
  </w:num>
  <w:num w:numId="12">
    <w:abstractNumId w:val="27"/>
  </w:num>
  <w:num w:numId="13">
    <w:abstractNumId w:val="14"/>
  </w:num>
  <w:num w:numId="14">
    <w:abstractNumId w:val="8"/>
  </w:num>
  <w:num w:numId="15">
    <w:abstractNumId w:val="8"/>
  </w:num>
  <w:num w:numId="16">
    <w:abstractNumId w:val="20"/>
  </w:num>
  <w:num w:numId="17">
    <w:abstractNumId w:val="5"/>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13"/>
  </w:num>
  <w:num w:numId="23">
    <w:abstractNumId w:val="36"/>
  </w:num>
  <w:num w:numId="24">
    <w:abstractNumId w:val="11"/>
  </w:num>
  <w:num w:numId="25">
    <w:abstractNumId w:val="35"/>
  </w:num>
  <w:num w:numId="26">
    <w:abstractNumId w:val="34"/>
  </w:num>
  <w:num w:numId="27">
    <w:abstractNumId w:val="4"/>
  </w:num>
  <w:num w:numId="28">
    <w:abstractNumId w:val="33"/>
  </w:num>
  <w:num w:numId="29">
    <w:abstractNumId w:val="22"/>
  </w:num>
  <w:num w:numId="30">
    <w:abstractNumId w:val="32"/>
  </w:num>
  <w:num w:numId="31">
    <w:abstractNumId w:val="28"/>
  </w:num>
  <w:num w:numId="32">
    <w:abstractNumId w:val="26"/>
  </w:num>
  <w:num w:numId="33">
    <w:abstractNumId w:val="3"/>
  </w:num>
  <w:num w:numId="34">
    <w:abstractNumId w:val="23"/>
  </w:num>
  <w:num w:numId="35">
    <w:abstractNumId w:val="29"/>
  </w:num>
  <w:num w:numId="36">
    <w:abstractNumId w:val="21"/>
  </w:num>
  <w:num w:numId="37">
    <w:abstractNumId w:val="9"/>
  </w:num>
  <w:num w:numId="38">
    <w:abstractNumId w:val="19"/>
  </w:num>
  <w:num w:numId="39">
    <w:abstractNumId w:val="3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s-ES_tradnl"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DF"/>
    <w:rsid w:val="00011CB5"/>
    <w:rsid w:val="000141D6"/>
    <w:rsid w:val="00015D2F"/>
    <w:rsid w:val="00023A19"/>
    <w:rsid w:val="00030A09"/>
    <w:rsid w:val="00037737"/>
    <w:rsid w:val="00047366"/>
    <w:rsid w:val="000658EE"/>
    <w:rsid w:val="0007213A"/>
    <w:rsid w:val="000730DD"/>
    <w:rsid w:val="0007705E"/>
    <w:rsid w:val="00077CEF"/>
    <w:rsid w:val="00087C1A"/>
    <w:rsid w:val="00090C67"/>
    <w:rsid w:val="00094112"/>
    <w:rsid w:val="00096E85"/>
    <w:rsid w:val="000A78E9"/>
    <w:rsid w:val="000B00DB"/>
    <w:rsid w:val="000B269A"/>
    <w:rsid w:val="000B405C"/>
    <w:rsid w:val="000B648E"/>
    <w:rsid w:val="000B7A2A"/>
    <w:rsid w:val="000B7B27"/>
    <w:rsid w:val="000C6F97"/>
    <w:rsid w:val="000E4B7B"/>
    <w:rsid w:val="000F546F"/>
    <w:rsid w:val="001056DA"/>
    <w:rsid w:val="00107A7B"/>
    <w:rsid w:val="001127BF"/>
    <w:rsid w:val="00120589"/>
    <w:rsid w:val="00122105"/>
    <w:rsid w:val="001277CF"/>
    <w:rsid w:val="00132FCC"/>
    <w:rsid w:val="00136879"/>
    <w:rsid w:val="00142E4D"/>
    <w:rsid w:val="00171331"/>
    <w:rsid w:val="00172EED"/>
    <w:rsid w:val="0018685A"/>
    <w:rsid w:val="00190EC1"/>
    <w:rsid w:val="00195404"/>
    <w:rsid w:val="00196339"/>
    <w:rsid w:val="00197D8F"/>
    <w:rsid w:val="001A2B41"/>
    <w:rsid w:val="001A5C41"/>
    <w:rsid w:val="001C26FF"/>
    <w:rsid w:val="001D2D1E"/>
    <w:rsid w:val="001D7D90"/>
    <w:rsid w:val="001E066E"/>
    <w:rsid w:val="001E42C7"/>
    <w:rsid w:val="001E7005"/>
    <w:rsid w:val="001F2887"/>
    <w:rsid w:val="001F413D"/>
    <w:rsid w:val="001F54CB"/>
    <w:rsid w:val="001F65C9"/>
    <w:rsid w:val="001F7F46"/>
    <w:rsid w:val="002008E5"/>
    <w:rsid w:val="00200B16"/>
    <w:rsid w:val="00205EEB"/>
    <w:rsid w:val="00206563"/>
    <w:rsid w:val="0021055D"/>
    <w:rsid w:val="002126FF"/>
    <w:rsid w:val="0021698D"/>
    <w:rsid w:val="00232533"/>
    <w:rsid w:val="00232F20"/>
    <w:rsid w:val="00233A3C"/>
    <w:rsid w:val="00240E5A"/>
    <w:rsid w:val="00242871"/>
    <w:rsid w:val="002443BF"/>
    <w:rsid w:val="00245A70"/>
    <w:rsid w:val="002467DF"/>
    <w:rsid w:val="00246E24"/>
    <w:rsid w:val="002505A2"/>
    <w:rsid w:val="00255A25"/>
    <w:rsid w:val="00260F7F"/>
    <w:rsid w:val="00261CE1"/>
    <w:rsid w:val="0026213C"/>
    <w:rsid w:val="00263FA2"/>
    <w:rsid w:val="00273F3A"/>
    <w:rsid w:val="00274984"/>
    <w:rsid w:val="00277473"/>
    <w:rsid w:val="00280015"/>
    <w:rsid w:val="00280B27"/>
    <w:rsid w:val="00283E73"/>
    <w:rsid w:val="00284E58"/>
    <w:rsid w:val="00286E7C"/>
    <w:rsid w:val="00293816"/>
    <w:rsid w:val="0029705F"/>
    <w:rsid w:val="002B4E37"/>
    <w:rsid w:val="002B6051"/>
    <w:rsid w:val="002B6F1C"/>
    <w:rsid w:val="002C0D27"/>
    <w:rsid w:val="002D0FAD"/>
    <w:rsid w:val="002D1067"/>
    <w:rsid w:val="002D2BEF"/>
    <w:rsid w:val="002D5B33"/>
    <w:rsid w:val="002E790F"/>
    <w:rsid w:val="002F185D"/>
    <w:rsid w:val="002F4723"/>
    <w:rsid w:val="003049C8"/>
    <w:rsid w:val="00310FD8"/>
    <w:rsid w:val="00322FF5"/>
    <w:rsid w:val="00325BA7"/>
    <w:rsid w:val="00327656"/>
    <w:rsid w:val="00332EF5"/>
    <w:rsid w:val="00336789"/>
    <w:rsid w:val="003414C4"/>
    <w:rsid w:val="00344956"/>
    <w:rsid w:val="003511FE"/>
    <w:rsid w:val="00364F01"/>
    <w:rsid w:val="00380F5F"/>
    <w:rsid w:val="00382632"/>
    <w:rsid w:val="00390FF7"/>
    <w:rsid w:val="00392F26"/>
    <w:rsid w:val="003938EB"/>
    <w:rsid w:val="003955AF"/>
    <w:rsid w:val="00397A83"/>
    <w:rsid w:val="003B2921"/>
    <w:rsid w:val="003C4FFD"/>
    <w:rsid w:val="003D0853"/>
    <w:rsid w:val="003E2BC6"/>
    <w:rsid w:val="003E3086"/>
    <w:rsid w:val="003E5135"/>
    <w:rsid w:val="003F4718"/>
    <w:rsid w:val="003F49F0"/>
    <w:rsid w:val="003F7167"/>
    <w:rsid w:val="004173D3"/>
    <w:rsid w:val="00421900"/>
    <w:rsid w:val="00422BD7"/>
    <w:rsid w:val="0043108E"/>
    <w:rsid w:val="004325D1"/>
    <w:rsid w:val="00435D23"/>
    <w:rsid w:val="004434CE"/>
    <w:rsid w:val="00443B43"/>
    <w:rsid w:val="00443E07"/>
    <w:rsid w:val="00445782"/>
    <w:rsid w:val="00450298"/>
    <w:rsid w:val="004652A2"/>
    <w:rsid w:val="00467C53"/>
    <w:rsid w:val="00470EBD"/>
    <w:rsid w:val="00472BF4"/>
    <w:rsid w:val="00481E8A"/>
    <w:rsid w:val="00490FB0"/>
    <w:rsid w:val="00491790"/>
    <w:rsid w:val="00491BE4"/>
    <w:rsid w:val="00491D48"/>
    <w:rsid w:val="004932B8"/>
    <w:rsid w:val="004A0DCD"/>
    <w:rsid w:val="004A7183"/>
    <w:rsid w:val="004B298D"/>
    <w:rsid w:val="004D5E69"/>
    <w:rsid w:val="004D7D1E"/>
    <w:rsid w:val="004E7887"/>
    <w:rsid w:val="004F0820"/>
    <w:rsid w:val="004F6DCE"/>
    <w:rsid w:val="00500CAF"/>
    <w:rsid w:val="00505CDF"/>
    <w:rsid w:val="00506046"/>
    <w:rsid w:val="005227AB"/>
    <w:rsid w:val="00524FD9"/>
    <w:rsid w:val="00532034"/>
    <w:rsid w:val="00534DF8"/>
    <w:rsid w:val="00536279"/>
    <w:rsid w:val="00551806"/>
    <w:rsid w:val="00552ECF"/>
    <w:rsid w:val="00562C73"/>
    <w:rsid w:val="005704B3"/>
    <w:rsid w:val="00570ADF"/>
    <w:rsid w:val="00573049"/>
    <w:rsid w:val="00573906"/>
    <w:rsid w:val="00584B01"/>
    <w:rsid w:val="00585F94"/>
    <w:rsid w:val="00593A01"/>
    <w:rsid w:val="00597EEC"/>
    <w:rsid w:val="005A12D9"/>
    <w:rsid w:val="005A4E7E"/>
    <w:rsid w:val="005B3260"/>
    <w:rsid w:val="005C5C83"/>
    <w:rsid w:val="005E4F17"/>
    <w:rsid w:val="005F134C"/>
    <w:rsid w:val="006021CD"/>
    <w:rsid w:val="00602F19"/>
    <w:rsid w:val="00615A4C"/>
    <w:rsid w:val="00621C6A"/>
    <w:rsid w:val="006265B6"/>
    <w:rsid w:val="006343E1"/>
    <w:rsid w:val="00640603"/>
    <w:rsid w:val="006429C4"/>
    <w:rsid w:val="0064608C"/>
    <w:rsid w:val="006525B8"/>
    <w:rsid w:val="00660FA8"/>
    <w:rsid w:val="00663476"/>
    <w:rsid w:val="00682529"/>
    <w:rsid w:val="00682BA3"/>
    <w:rsid w:val="00682D7A"/>
    <w:rsid w:val="0069458C"/>
    <w:rsid w:val="006959C5"/>
    <w:rsid w:val="006A48B2"/>
    <w:rsid w:val="006A710A"/>
    <w:rsid w:val="006A76F0"/>
    <w:rsid w:val="006B0E5F"/>
    <w:rsid w:val="006B3244"/>
    <w:rsid w:val="006B5991"/>
    <w:rsid w:val="006B726B"/>
    <w:rsid w:val="006C3D92"/>
    <w:rsid w:val="006C3E4E"/>
    <w:rsid w:val="006F07FC"/>
    <w:rsid w:val="006F2630"/>
    <w:rsid w:val="006F3FBE"/>
    <w:rsid w:val="00700B9F"/>
    <w:rsid w:val="0070163A"/>
    <w:rsid w:val="00702CB1"/>
    <w:rsid w:val="007045A2"/>
    <w:rsid w:val="00707DFA"/>
    <w:rsid w:val="00726493"/>
    <w:rsid w:val="00727677"/>
    <w:rsid w:val="0073160F"/>
    <w:rsid w:val="0073245C"/>
    <w:rsid w:val="00744510"/>
    <w:rsid w:val="00745558"/>
    <w:rsid w:val="00751FC3"/>
    <w:rsid w:val="00756496"/>
    <w:rsid w:val="00761B6B"/>
    <w:rsid w:val="0076503C"/>
    <w:rsid w:val="007665A5"/>
    <w:rsid w:val="007675DC"/>
    <w:rsid w:val="00770263"/>
    <w:rsid w:val="007820B8"/>
    <w:rsid w:val="00787CBE"/>
    <w:rsid w:val="00797C3F"/>
    <w:rsid w:val="00797F12"/>
    <w:rsid w:val="007A0E3E"/>
    <w:rsid w:val="007A22C3"/>
    <w:rsid w:val="007A35AF"/>
    <w:rsid w:val="007B3947"/>
    <w:rsid w:val="007C6343"/>
    <w:rsid w:val="007C7BF9"/>
    <w:rsid w:val="007D20B3"/>
    <w:rsid w:val="007D545B"/>
    <w:rsid w:val="007E2172"/>
    <w:rsid w:val="007E5C01"/>
    <w:rsid w:val="007F44DD"/>
    <w:rsid w:val="007F72EF"/>
    <w:rsid w:val="00800C5E"/>
    <w:rsid w:val="00803186"/>
    <w:rsid w:val="008046B3"/>
    <w:rsid w:val="008064EC"/>
    <w:rsid w:val="00814520"/>
    <w:rsid w:val="00816B06"/>
    <w:rsid w:val="00817A59"/>
    <w:rsid w:val="00821188"/>
    <w:rsid w:val="00824D25"/>
    <w:rsid w:val="008327AE"/>
    <w:rsid w:val="008419AF"/>
    <w:rsid w:val="0085680B"/>
    <w:rsid w:val="00856D27"/>
    <w:rsid w:val="00862792"/>
    <w:rsid w:val="008646AF"/>
    <w:rsid w:val="00865C3D"/>
    <w:rsid w:val="00883EF6"/>
    <w:rsid w:val="0088703C"/>
    <w:rsid w:val="008905F7"/>
    <w:rsid w:val="00890DE3"/>
    <w:rsid w:val="008A26FE"/>
    <w:rsid w:val="008B7065"/>
    <w:rsid w:val="008C4220"/>
    <w:rsid w:val="008D4EDA"/>
    <w:rsid w:val="008E2AEA"/>
    <w:rsid w:val="008E3560"/>
    <w:rsid w:val="008E5D0E"/>
    <w:rsid w:val="008E6959"/>
    <w:rsid w:val="008F232B"/>
    <w:rsid w:val="008F4E16"/>
    <w:rsid w:val="008F7086"/>
    <w:rsid w:val="008F77B1"/>
    <w:rsid w:val="0090194A"/>
    <w:rsid w:val="00912967"/>
    <w:rsid w:val="00912BBD"/>
    <w:rsid w:val="009237F6"/>
    <w:rsid w:val="00924D49"/>
    <w:rsid w:val="009312BF"/>
    <w:rsid w:val="0093488C"/>
    <w:rsid w:val="00935C61"/>
    <w:rsid w:val="009362E7"/>
    <w:rsid w:val="00936EE5"/>
    <w:rsid w:val="00940DB5"/>
    <w:rsid w:val="009449E0"/>
    <w:rsid w:val="00945298"/>
    <w:rsid w:val="00946088"/>
    <w:rsid w:val="00955AFC"/>
    <w:rsid w:val="00955D6D"/>
    <w:rsid w:val="00957DEF"/>
    <w:rsid w:val="00962462"/>
    <w:rsid w:val="00962BED"/>
    <w:rsid w:val="00964152"/>
    <w:rsid w:val="00964A62"/>
    <w:rsid w:val="00964D9E"/>
    <w:rsid w:val="00966F33"/>
    <w:rsid w:val="009710BB"/>
    <w:rsid w:val="00971941"/>
    <w:rsid w:val="00974B62"/>
    <w:rsid w:val="0097646C"/>
    <w:rsid w:val="00985E37"/>
    <w:rsid w:val="0099488E"/>
    <w:rsid w:val="00994A50"/>
    <w:rsid w:val="00995A25"/>
    <w:rsid w:val="0099721B"/>
    <w:rsid w:val="009A00C1"/>
    <w:rsid w:val="009A27EE"/>
    <w:rsid w:val="009B012B"/>
    <w:rsid w:val="009B6A4D"/>
    <w:rsid w:val="009C0498"/>
    <w:rsid w:val="009C32B8"/>
    <w:rsid w:val="009C75D0"/>
    <w:rsid w:val="009D05A4"/>
    <w:rsid w:val="009D25A3"/>
    <w:rsid w:val="009D3852"/>
    <w:rsid w:val="009E13FA"/>
    <w:rsid w:val="009E2EDF"/>
    <w:rsid w:val="009F1BEA"/>
    <w:rsid w:val="00A0313A"/>
    <w:rsid w:val="00A0502A"/>
    <w:rsid w:val="00A10E78"/>
    <w:rsid w:val="00A10EFB"/>
    <w:rsid w:val="00A12FFE"/>
    <w:rsid w:val="00A22863"/>
    <w:rsid w:val="00A23C30"/>
    <w:rsid w:val="00A25445"/>
    <w:rsid w:val="00A33739"/>
    <w:rsid w:val="00A3423F"/>
    <w:rsid w:val="00A367E9"/>
    <w:rsid w:val="00A418C7"/>
    <w:rsid w:val="00A43D2C"/>
    <w:rsid w:val="00A515E2"/>
    <w:rsid w:val="00A52F38"/>
    <w:rsid w:val="00A57394"/>
    <w:rsid w:val="00A57ED8"/>
    <w:rsid w:val="00A64518"/>
    <w:rsid w:val="00A64C63"/>
    <w:rsid w:val="00A669DD"/>
    <w:rsid w:val="00A70173"/>
    <w:rsid w:val="00A762E1"/>
    <w:rsid w:val="00A83300"/>
    <w:rsid w:val="00A84BF2"/>
    <w:rsid w:val="00A85263"/>
    <w:rsid w:val="00A85859"/>
    <w:rsid w:val="00A879CB"/>
    <w:rsid w:val="00A904AE"/>
    <w:rsid w:val="00AC6963"/>
    <w:rsid w:val="00AD4A83"/>
    <w:rsid w:val="00AD5679"/>
    <w:rsid w:val="00AF0CA6"/>
    <w:rsid w:val="00AF0EF6"/>
    <w:rsid w:val="00AF64A4"/>
    <w:rsid w:val="00B036BB"/>
    <w:rsid w:val="00B11026"/>
    <w:rsid w:val="00B13F62"/>
    <w:rsid w:val="00B1655D"/>
    <w:rsid w:val="00B1770A"/>
    <w:rsid w:val="00B22E5B"/>
    <w:rsid w:val="00B33B3F"/>
    <w:rsid w:val="00B37A00"/>
    <w:rsid w:val="00B41EDD"/>
    <w:rsid w:val="00B42143"/>
    <w:rsid w:val="00B53D73"/>
    <w:rsid w:val="00B55F22"/>
    <w:rsid w:val="00B66F69"/>
    <w:rsid w:val="00B70AD7"/>
    <w:rsid w:val="00B7350C"/>
    <w:rsid w:val="00B7363A"/>
    <w:rsid w:val="00B85083"/>
    <w:rsid w:val="00B90292"/>
    <w:rsid w:val="00B90386"/>
    <w:rsid w:val="00BA0CA0"/>
    <w:rsid w:val="00BA13B4"/>
    <w:rsid w:val="00BA1558"/>
    <w:rsid w:val="00BA2DD6"/>
    <w:rsid w:val="00BA30DC"/>
    <w:rsid w:val="00BB07C3"/>
    <w:rsid w:val="00BB50AC"/>
    <w:rsid w:val="00BC1A3B"/>
    <w:rsid w:val="00BC2144"/>
    <w:rsid w:val="00BC2361"/>
    <w:rsid w:val="00BC5F47"/>
    <w:rsid w:val="00BC6C7B"/>
    <w:rsid w:val="00BE21BB"/>
    <w:rsid w:val="00BE2545"/>
    <w:rsid w:val="00BE43A5"/>
    <w:rsid w:val="00BE6E8F"/>
    <w:rsid w:val="00BE6F9B"/>
    <w:rsid w:val="00BE7340"/>
    <w:rsid w:val="00BF164A"/>
    <w:rsid w:val="00BF41AA"/>
    <w:rsid w:val="00C06A8B"/>
    <w:rsid w:val="00C11F63"/>
    <w:rsid w:val="00C120C4"/>
    <w:rsid w:val="00C309FF"/>
    <w:rsid w:val="00C413A8"/>
    <w:rsid w:val="00C47FF7"/>
    <w:rsid w:val="00C56856"/>
    <w:rsid w:val="00C61009"/>
    <w:rsid w:val="00C63C34"/>
    <w:rsid w:val="00C64035"/>
    <w:rsid w:val="00C642CD"/>
    <w:rsid w:val="00C64423"/>
    <w:rsid w:val="00C64DC7"/>
    <w:rsid w:val="00C660CD"/>
    <w:rsid w:val="00C67A7E"/>
    <w:rsid w:val="00C67B3E"/>
    <w:rsid w:val="00C67C91"/>
    <w:rsid w:val="00C70396"/>
    <w:rsid w:val="00C80418"/>
    <w:rsid w:val="00C81D3A"/>
    <w:rsid w:val="00C86370"/>
    <w:rsid w:val="00C87E87"/>
    <w:rsid w:val="00C902E7"/>
    <w:rsid w:val="00C948AF"/>
    <w:rsid w:val="00CA4357"/>
    <w:rsid w:val="00CA64E4"/>
    <w:rsid w:val="00CB0E8E"/>
    <w:rsid w:val="00CB3BA1"/>
    <w:rsid w:val="00CB701A"/>
    <w:rsid w:val="00CC1681"/>
    <w:rsid w:val="00CC1B98"/>
    <w:rsid w:val="00CC3573"/>
    <w:rsid w:val="00CC5216"/>
    <w:rsid w:val="00CC6038"/>
    <w:rsid w:val="00CD2CBF"/>
    <w:rsid w:val="00CD3734"/>
    <w:rsid w:val="00CD37A0"/>
    <w:rsid w:val="00CD5508"/>
    <w:rsid w:val="00CD62A7"/>
    <w:rsid w:val="00CE2057"/>
    <w:rsid w:val="00CF24DD"/>
    <w:rsid w:val="00CF2F37"/>
    <w:rsid w:val="00CF7D5E"/>
    <w:rsid w:val="00D01AF7"/>
    <w:rsid w:val="00D04A32"/>
    <w:rsid w:val="00D1612E"/>
    <w:rsid w:val="00D2312F"/>
    <w:rsid w:val="00D23BD1"/>
    <w:rsid w:val="00D23DE7"/>
    <w:rsid w:val="00D33F3D"/>
    <w:rsid w:val="00D4381D"/>
    <w:rsid w:val="00D43EFC"/>
    <w:rsid w:val="00D44A70"/>
    <w:rsid w:val="00D44B2B"/>
    <w:rsid w:val="00D45B95"/>
    <w:rsid w:val="00D57805"/>
    <w:rsid w:val="00D64C21"/>
    <w:rsid w:val="00D70555"/>
    <w:rsid w:val="00D73483"/>
    <w:rsid w:val="00D739E3"/>
    <w:rsid w:val="00D745FC"/>
    <w:rsid w:val="00D77A4D"/>
    <w:rsid w:val="00D80751"/>
    <w:rsid w:val="00D83F0A"/>
    <w:rsid w:val="00D86870"/>
    <w:rsid w:val="00D9321C"/>
    <w:rsid w:val="00D943A5"/>
    <w:rsid w:val="00DA55A7"/>
    <w:rsid w:val="00DA57C1"/>
    <w:rsid w:val="00DB069A"/>
    <w:rsid w:val="00DB0949"/>
    <w:rsid w:val="00DC0BFD"/>
    <w:rsid w:val="00DC517C"/>
    <w:rsid w:val="00DE113C"/>
    <w:rsid w:val="00DE2C0B"/>
    <w:rsid w:val="00DF5658"/>
    <w:rsid w:val="00DF6062"/>
    <w:rsid w:val="00E029BC"/>
    <w:rsid w:val="00E06D13"/>
    <w:rsid w:val="00E116D0"/>
    <w:rsid w:val="00E14034"/>
    <w:rsid w:val="00E14677"/>
    <w:rsid w:val="00E22439"/>
    <w:rsid w:val="00E256DE"/>
    <w:rsid w:val="00E27000"/>
    <w:rsid w:val="00E31BD9"/>
    <w:rsid w:val="00E3757D"/>
    <w:rsid w:val="00E40DFF"/>
    <w:rsid w:val="00E42091"/>
    <w:rsid w:val="00E44792"/>
    <w:rsid w:val="00E44B73"/>
    <w:rsid w:val="00E521F5"/>
    <w:rsid w:val="00E54AB9"/>
    <w:rsid w:val="00E558E4"/>
    <w:rsid w:val="00E66F20"/>
    <w:rsid w:val="00E67A24"/>
    <w:rsid w:val="00E733E8"/>
    <w:rsid w:val="00E74492"/>
    <w:rsid w:val="00E800EC"/>
    <w:rsid w:val="00E82868"/>
    <w:rsid w:val="00E84C2B"/>
    <w:rsid w:val="00E9157F"/>
    <w:rsid w:val="00E95D12"/>
    <w:rsid w:val="00E9779D"/>
    <w:rsid w:val="00EB1040"/>
    <w:rsid w:val="00EB3CEF"/>
    <w:rsid w:val="00EC4F32"/>
    <w:rsid w:val="00EF68EA"/>
    <w:rsid w:val="00EF775A"/>
    <w:rsid w:val="00F00B95"/>
    <w:rsid w:val="00F03343"/>
    <w:rsid w:val="00F046DC"/>
    <w:rsid w:val="00F0712A"/>
    <w:rsid w:val="00F165EE"/>
    <w:rsid w:val="00F21AA7"/>
    <w:rsid w:val="00F228FD"/>
    <w:rsid w:val="00F2473A"/>
    <w:rsid w:val="00F264D3"/>
    <w:rsid w:val="00F312CA"/>
    <w:rsid w:val="00F33F4A"/>
    <w:rsid w:val="00F4073B"/>
    <w:rsid w:val="00F46945"/>
    <w:rsid w:val="00F5070C"/>
    <w:rsid w:val="00F673F9"/>
    <w:rsid w:val="00F70525"/>
    <w:rsid w:val="00F717F6"/>
    <w:rsid w:val="00F85B79"/>
    <w:rsid w:val="00F86FDC"/>
    <w:rsid w:val="00F90979"/>
    <w:rsid w:val="00FA2B9C"/>
    <w:rsid w:val="00FA5D3C"/>
    <w:rsid w:val="00FB172A"/>
    <w:rsid w:val="00FB4133"/>
    <w:rsid w:val="00FC13BB"/>
    <w:rsid w:val="00FC386E"/>
    <w:rsid w:val="00FD016B"/>
    <w:rsid w:val="00FD40A9"/>
    <w:rsid w:val="00FE24B3"/>
    <w:rsid w:val="00FF08AE"/>
    <w:rsid w:val="00FF347A"/>
    <w:rsid w:val="00FF6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FC"/>
    <w:rPr>
      <w:lang w:eastAsia="es-ES_tradnl"/>
    </w:rPr>
  </w:style>
  <w:style w:type="paragraph" w:styleId="Ttulo1">
    <w:name w:val="heading 1"/>
    <w:basedOn w:val="Normal"/>
    <w:next w:val="Normal"/>
    <w:uiPriority w:val="9"/>
    <w:qFormat/>
    <w:pPr>
      <w:spacing w:before="240"/>
      <w:outlineLvl w:val="0"/>
    </w:pPr>
    <w:rPr>
      <w:rFonts w:ascii="Arial" w:hAnsi="Arial"/>
      <w:b/>
      <w:u w:val="single"/>
    </w:rPr>
  </w:style>
  <w:style w:type="paragraph" w:styleId="Ttulo2">
    <w:name w:val="heading 2"/>
    <w:basedOn w:val="Normal"/>
    <w:next w:val="Normal"/>
    <w:uiPriority w:val="9"/>
    <w:qFormat/>
    <w:pPr>
      <w:keepNext/>
      <w:outlineLvl w:val="1"/>
    </w:pPr>
    <w:rPr>
      <w:rFonts w:ascii="Arial" w:hAnsi="Arial"/>
      <w:b/>
      <w:sz w:val="14"/>
    </w:rPr>
  </w:style>
  <w:style w:type="paragraph" w:styleId="Ttulo3">
    <w:name w:val="heading 3"/>
    <w:basedOn w:val="Normal"/>
    <w:next w:val="Normal"/>
    <w:autoRedefine/>
    <w:qFormat/>
    <w:rsid w:val="00D43EFC"/>
    <w:pPr>
      <w:keepNext/>
      <w:spacing w:after="60"/>
      <w:outlineLvl w:val="2"/>
    </w:pPr>
    <w:rPr>
      <w:rFonts w:ascii="Arial" w:hAnsi="Arial" w:cs="Arial"/>
      <w:b/>
      <w:bCs/>
      <w:sz w:val="26"/>
      <w:szCs w:val="26"/>
    </w:rPr>
  </w:style>
  <w:style w:type="paragraph" w:styleId="Ttulo4">
    <w:name w:val="heading 4"/>
    <w:basedOn w:val="Normal"/>
    <w:next w:val="Normal"/>
    <w:uiPriority w:val="9"/>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Hipervnculo">
    <w:name w:val="Hyperlink"/>
    <w:rsid w:val="004F6DCE"/>
    <w:rPr>
      <w:color w:val="0000FF"/>
      <w:u w:val="single"/>
    </w:rPr>
  </w:style>
  <w:style w:type="character" w:customStyle="1" w:styleId="PiedepginaCar">
    <w:name w:val="Pie de página Car"/>
    <w:link w:val="Piedepgina"/>
    <w:uiPriority w:val="99"/>
    <w:rsid w:val="00BF164A"/>
    <w:rPr>
      <w:sz w:val="24"/>
      <w:lang w:val="es-ES_tradnl" w:eastAsia="es-ES_tradnl"/>
    </w:rPr>
  </w:style>
  <w:style w:type="paragraph" w:styleId="Textodeglobo">
    <w:name w:val="Balloon Text"/>
    <w:basedOn w:val="Normal"/>
    <w:link w:val="TextodegloboCar"/>
    <w:rsid w:val="00BA13B4"/>
    <w:rPr>
      <w:rFonts w:ascii="Tahoma" w:hAnsi="Tahoma" w:cs="Tahoma"/>
      <w:sz w:val="16"/>
      <w:szCs w:val="16"/>
    </w:rPr>
  </w:style>
  <w:style w:type="character" w:customStyle="1" w:styleId="TextodegloboCar">
    <w:name w:val="Texto de globo Car"/>
    <w:basedOn w:val="Fuentedeprrafopredeter"/>
    <w:link w:val="Textodeglobo"/>
    <w:rsid w:val="00BA13B4"/>
    <w:rPr>
      <w:rFonts w:ascii="Tahoma" w:hAnsi="Tahoma" w:cs="Tahoma"/>
      <w:sz w:val="16"/>
      <w:szCs w:val="16"/>
      <w:lang w:val="es-ES_tradnl" w:eastAsia="es-ES_tradnl"/>
    </w:rPr>
  </w:style>
  <w:style w:type="paragraph" w:styleId="Prrafodelista">
    <w:name w:val="List Paragraph"/>
    <w:basedOn w:val="Normal"/>
    <w:uiPriority w:val="34"/>
    <w:qFormat/>
    <w:rsid w:val="001C26FF"/>
    <w:pPr>
      <w:ind w:left="720"/>
      <w:contextualSpacing/>
    </w:pPr>
  </w:style>
  <w:style w:type="paragraph" w:styleId="NormalWeb">
    <w:name w:val="Normal (Web)"/>
    <w:basedOn w:val="Normal"/>
    <w:uiPriority w:val="99"/>
    <w:unhideWhenUsed/>
    <w:rsid w:val="007B3947"/>
    <w:pPr>
      <w:spacing w:before="150" w:after="150"/>
    </w:pPr>
    <w:rPr>
      <w:szCs w:val="24"/>
      <w:lang w:eastAsia="es-ES"/>
    </w:rPr>
  </w:style>
  <w:style w:type="character" w:styleId="Textoennegrita">
    <w:name w:val="Strong"/>
    <w:basedOn w:val="Fuentedeprrafopredeter"/>
    <w:uiPriority w:val="22"/>
    <w:qFormat/>
    <w:rsid w:val="007B3947"/>
    <w:rPr>
      <w:b/>
      <w:bCs/>
    </w:rPr>
  </w:style>
  <w:style w:type="character" w:styleId="nfasis">
    <w:name w:val="Emphasis"/>
    <w:basedOn w:val="Fuentedeprrafopredeter"/>
    <w:uiPriority w:val="20"/>
    <w:qFormat/>
    <w:rsid w:val="007B3947"/>
    <w:rPr>
      <w:i/>
      <w:iCs/>
    </w:rPr>
  </w:style>
  <w:style w:type="character" w:customStyle="1" w:styleId="ca">
    <w:name w:val="ca"/>
    <w:basedOn w:val="Fuentedeprrafopredeter"/>
    <w:rsid w:val="00935C61"/>
  </w:style>
  <w:style w:type="table" w:styleId="Tablaconcuadrcula">
    <w:name w:val="Table Grid"/>
    <w:basedOn w:val="Tablanormal"/>
    <w:rsid w:val="009E2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FB172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2">
    <w:name w:val="Medium Shading 1 Accent 2"/>
    <w:basedOn w:val="Tablanormal"/>
    <w:uiPriority w:val="63"/>
    <w:rsid w:val="00FB172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9237F6"/>
    <w:pPr>
      <w:autoSpaceDE w:val="0"/>
      <w:autoSpaceDN w:val="0"/>
      <w:adjustRightInd w:val="0"/>
      <w:spacing w:before="120" w:line="300" w:lineRule="exact"/>
      <w:ind w:left="284"/>
      <w:jc w:val="both"/>
    </w:pPr>
    <w:rPr>
      <w:rFonts w:ascii="Arial" w:hAnsi="Arial" w:cs="Arial"/>
      <w:color w:val="000000"/>
      <w:sz w:val="24"/>
      <w:szCs w:val="24"/>
    </w:rPr>
  </w:style>
  <w:style w:type="paragraph" w:customStyle="1" w:styleId="articulo1">
    <w:name w:val="articulo1"/>
    <w:basedOn w:val="Normal"/>
    <w:rsid w:val="00205EEB"/>
    <w:pPr>
      <w:spacing w:before="360" w:after="180"/>
    </w:pPr>
    <w:rPr>
      <w:b/>
      <w:bCs/>
      <w:szCs w:val="24"/>
      <w:lang w:eastAsia="es-ES"/>
    </w:rPr>
  </w:style>
  <w:style w:type="paragraph" w:customStyle="1" w:styleId="parrafo1">
    <w:name w:val="parrafo1"/>
    <w:basedOn w:val="Normal"/>
    <w:rsid w:val="00205EEB"/>
    <w:pPr>
      <w:spacing w:before="180" w:after="180"/>
      <w:ind w:firstLine="360"/>
      <w:jc w:val="both"/>
    </w:pPr>
    <w:rPr>
      <w:szCs w:val="24"/>
      <w:lang w:eastAsia="es-ES"/>
    </w:rPr>
  </w:style>
  <w:style w:type="paragraph" w:styleId="Textonotapie">
    <w:name w:val="footnote text"/>
    <w:basedOn w:val="Normal"/>
    <w:link w:val="TextonotapieCar"/>
    <w:rsid w:val="00602F19"/>
  </w:style>
  <w:style w:type="character" w:customStyle="1" w:styleId="TextonotapieCar">
    <w:name w:val="Texto nota pie Car"/>
    <w:basedOn w:val="Fuentedeprrafopredeter"/>
    <w:link w:val="Textonotapie"/>
    <w:rsid w:val="00602F19"/>
    <w:rPr>
      <w:lang w:val="es-ES_tradnl" w:eastAsia="es-ES_tradnl"/>
    </w:rPr>
  </w:style>
  <w:style w:type="character" w:styleId="Refdenotaalpie">
    <w:name w:val="footnote reference"/>
    <w:basedOn w:val="Fuentedeprrafopredeter"/>
    <w:rsid w:val="00602F19"/>
    <w:rPr>
      <w:vertAlign w:val="superscript"/>
    </w:rPr>
  </w:style>
  <w:style w:type="paragraph" w:customStyle="1" w:styleId="BOPV">
    <w:name w:val="BOPV"/>
    <w:basedOn w:val="Normal"/>
    <w:rsid w:val="00D43EFC"/>
    <w:rPr>
      <w:rFonts w:ascii="Arial" w:hAnsi="Arial"/>
      <w:sz w:val="22"/>
      <w:szCs w:val="22"/>
    </w:rPr>
  </w:style>
  <w:style w:type="paragraph" w:customStyle="1" w:styleId="BOPVAnexo">
    <w:name w:val="BOPVAnexo"/>
    <w:basedOn w:val="BOPVDetalle"/>
    <w:rsid w:val="00D43EFC"/>
  </w:style>
  <w:style w:type="paragraph" w:customStyle="1" w:styleId="BOPVAnexoDentroTexto">
    <w:name w:val="BOPVAnexoDentroTexto"/>
    <w:basedOn w:val="BOPVDetalle"/>
    <w:rsid w:val="00D43EFC"/>
  </w:style>
  <w:style w:type="paragraph" w:customStyle="1" w:styleId="BOPVAnexoFinal">
    <w:name w:val="BOPVAnexoFinal"/>
    <w:basedOn w:val="BOPVDetalle"/>
    <w:rsid w:val="00D43EFC"/>
  </w:style>
  <w:style w:type="paragraph" w:customStyle="1" w:styleId="BOPVCapitulo">
    <w:name w:val="BOPVCapitulo"/>
    <w:basedOn w:val="BOPVDetalle"/>
    <w:autoRedefine/>
    <w:rsid w:val="00D43EFC"/>
  </w:style>
  <w:style w:type="paragraph" w:customStyle="1" w:styleId="BOPVClave">
    <w:name w:val="BOPVClave"/>
    <w:basedOn w:val="BOPVDetalle"/>
    <w:rsid w:val="00D43EFC"/>
    <w:pPr>
      <w:ind w:firstLine="0"/>
      <w:jc w:val="center"/>
    </w:pPr>
    <w:rPr>
      <w:caps/>
    </w:rPr>
  </w:style>
  <w:style w:type="paragraph" w:customStyle="1" w:styleId="BOPVDetalle">
    <w:name w:val="BOPVDetalle"/>
    <w:rsid w:val="00D43EFC"/>
    <w:pPr>
      <w:widowControl w:val="0"/>
      <w:spacing w:after="220"/>
      <w:ind w:firstLine="425"/>
    </w:pPr>
    <w:rPr>
      <w:rFonts w:ascii="Arial" w:hAnsi="Arial"/>
      <w:sz w:val="22"/>
      <w:szCs w:val="22"/>
      <w:lang w:eastAsia="es-ES_tradnl"/>
    </w:rPr>
  </w:style>
  <w:style w:type="paragraph" w:customStyle="1" w:styleId="BOPVDetalleNivel2">
    <w:name w:val="BOPVDetalleNivel2"/>
    <w:basedOn w:val="BOPVDetalleNivel1"/>
    <w:rsid w:val="00D43EFC"/>
    <w:pPr>
      <w:ind w:firstLine="709"/>
    </w:pPr>
  </w:style>
  <w:style w:type="paragraph" w:customStyle="1" w:styleId="BOPVDisposicion">
    <w:name w:val="BOPVDisposicion"/>
    <w:basedOn w:val="BOPVClave"/>
    <w:rsid w:val="00D43EFC"/>
    <w:pPr>
      <w:jc w:val="left"/>
    </w:pPr>
  </w:style>
  <w:style w:type="paragraph" w:customStyle="1" w:styleId="BOPVDetalleNivel3">
    <w:name w:val="BOPVDetalleNivel3"/>
    <w:basedOn w:val="BOPVDetalleNivel2"/>
    <w:rsid w:val="00D43EFC"/>
    <w:pPr>
      <w:ind w:firstLine="992"/>
    </w:pPr>
  </w:style>
  <w:style w:type="paragraph" w:customStyle="1" w:styleId="BOPVFirmaLugFec">
    <w:name w:val="BOPVFirmaLugFec"/>
    <w:basedOn w:val="BOPVDetalle"/>
    <w:rsid w:val="00D43EFC"/>
  </w:style>
  <w:style w:type="paragraph" w:customStyle="1" w:styleId="BOPVFirmaNombre">
    <w:name w:val="BOPVFirmaNombre"/>
    <w:basedOn w:val="BOPVDetalle"/>
    <w:rsid w:val="00D43EFC"/>
    <w:pPr>
      <w:ind w:firstLine="0"/>
    </w:pPr>
    <w:rPr>
      <w:caps/>
    </w:rPr>
  </w:style>
  <w:style w:type="paragraph" w:customStyle="1" w:styleId="BOPVFirmaPuesto">
    <w:name w:val="BOPVFirmaPuesto"/>
    <w:basedOn w:val="BOPVDetalle"/>
    <w:rsid w:val="00D43EFC"/>
    <w:pPr>
      <w:spacing w:after="0"/>
      <w:ind w:firstLine="0"/>
    </w:pPr>
  </w:style>
  <w:style w:type="paragraph" w:customStyle="1" w:styleId="BOPVDetalleNivel4">
    <w:name w:val="BOPVDetalleNivel4"/>
    <w:basedOn w:val="BOPVDetalleNivel3"/>
    <w:rsid w:val="00D43EFC"/>
    <w:pPr>
      <w:ind w:firstLine="1276"/>
    </w:pPr>
  </w:style>
  <w:style w:type="paragraph" w:customStyle="1" w:styleId="BOPVNombreLehen1">
    <w:name w:val="BOPVNombreLehen1"/>
    <w:basedOn w:val="BOPVFirmaNombre"/>
    <w:rsid w:val="00D43EFC"/>
    <w:pPr>
      <w:jc w:val="center"/>
    </w:pPr>
  </w:style>
  <w:style w:type="paragraph" w:customStyle="1" w:styleId="BOPVNombreLehen2">
    <w:name w:val="BOPVNombreLehen2"/>
    <w:basedOn w:val="BOPVFirmaNombre"/>
    <w:rsid w:val="00D43EFC"/>
    <w:pPr>
      <w:jc w:val="right"/>
    </w:pPr>
  </w:style>
  <w:style w:type="paragraph" w:customStyle="1" w:styleId="BOPVNumeroBoletin">
    <w:name w:val="BOPVNumeroBoletin"/>
    <w:basedOn w:val="BOPVDetalle"/>
    <w:rsid w:val="00D43EFC"/>
  </w:style>
  <w:style w:type="paragraph" w:customStyle="1" w:styleId="BOPVOrden">
    <w:name w:val="BOPVOrden"/>
    <w:basedOn w:val="BOPVDetalle"/>
    <w:rsid w:val="00D43EFC"/>
  </w:style>
  <w:style w:type="paragraph" w:customStyle="1" w:styleId="BOPVOrganismo">
    <w:name w:val="BOPVOrganismo"/>
    <w:basedOn w:val="BOPVDetalle"/>
    <w:rsid w:val="00D43EFC"/>
    <w:rPr>
      <w:caps/>
    </w:rPr>
  </w:style>
  <w:style w:type="paragraph" w:customStyle="1" w:styleId="BOPVPuestoLehen1">
    <w:name w:val="BOPVPuestoLehen1"/>
    <w:basedOn w:val="BOPVFirmaPuesto"/>
    <w:rsid w:val="00D43EFC"/>
    <w:pPr>
      <w:jc w:val="center"/>
    </w:pPr>
  </w:style>
  <w:style w:type="paragraph" w:customStyle="1" w:styleId="BOPVPuestoLehen2">
    <w:name w:val="BOPVPuestoLehen2"/>
    <w:basedOn w:val="BOPVFirmaPuesto"/>
    <w:rsid w:val="00D43EFC"/>
    <w:pPr>
      <w:jc w:val="right"/>
    </w:pPr>
  </w:style>
  <w:style w:type="paragraph" w:customStyle="1" w:styleId="BOPVSeccion">
    <w:name w:val="BOPVSeccion"/>
    <w:basedOn w:val="BOPVDetalle"/>
    <w:rsid w:val="00D43EFC"/>
    <w:rPr>
      <w:caps/>
    </w:rPr>
  </w:style>
  <w:style w:type="paragraph" w:customStyle="1" w:styleId="BOPVSubseccion">
    <w:name w:val="BOPVSubseccion"/>
    <w:basedOn w:val="BOPVDetalle"/>
    <w:rsid w:val="00D43EFC"/>
  </w:style>
  <w:style w:type="paragraph" w:customStyle="1" w:styleId="BOPVSumarioEuskera">
    <w:name w:val="BOPVSumarioEuskera"/>
    <w:basedOn w:val="BOPV"/>
    <w:rsid w:val="00D43EFC"/>
  </w:style>
  <w:style w:type="paragraph" w:customStyle="1" w:styleId="BOPVSumarioOrden">
    <w:name w:val="BOPVSumarioOrden"/>
    <w:basedOn w:val="BOPV"/>
    <w:rsid w:val="00D43EFC"/>
  </w:style>
  <w:style w:type="paragraph" w:customStyle="1" w:styleId="BOPVSumarioOrganismo">
    <w:name w:val="BOPVSumarioOrganismo"/>
    <w:basedOn w:val="BOPV"/>
    <w:rsid w:val="00D43EFC"/>
  </w:style>
  <w:style w:type="paragraph" w:customStyle="1" w:styleId="BOPVSumarioSeccion">
    <w:name w:val="BOPVSumarioSeccion"/>
    <w:basedOn w:val="BOPV"/>
    <w:rsid w:val="00D43EFC"/>
  </w:style>
  <w:style w:type="paragraph" w:customStyle="1" w:styleId="BOPVSumarioSubseccion">
    <w:name w:val="BOPVSumarioSubseccion"/>
    <w:basedOn w:val="BOPV"/>
    <w:rsid w:val="00D43EFC"/>
  </w:style>
  <w:style w:type="paragraph" w:customStyle="1" w:styleId="BOPVSumarioTitulo">
    <w:name w:val="BOPVSumarioTitulo"/>
    <w:basedOn w:val="BOPV"/>
    <w:rsid w:val="00D43EFC"/>
  </w:style>
  <w:style w:type="paragraph" w:customStyle="1" w:styleId="BOPVTitulo">
    <w:name w:val="BOPVTitulo"/>
    <w:basedOn w:val="BOPVDetalle"/>
    <w:rsid w:val="00D43EFC"/>
    <w:pPr>
      <w:ind w:left="425" w:hanging="425"/>
    </w:pPr>
  </w:style>
  <w:style w:type="paragraph" w:customStyle="1" w:styleId="BOPVDetalleNivel1">
    <w:name w:val="BOPVDetalleNivel1"/>
    <w:basedOn w:val="BOPVDetalle"/>
    <w:rsid w:val="00D43EFC"/>
  </w:style>
  <w:style w:type="paragraph" w:customStyle="1" w:styleId="BOPVClaveSin">
    <w:name w:val="BOPVClaveSin"/>
    <w:basedOn w:val="BOPVDetalle"/>
    <w:rsid w:val="00D43EFC"/>
    <w:pPr>
      <w:spacing w:after="0"/>
      <w:ind w:firstLine="0"/>
      <w:jc w:val="center"/>
    </w:pPr>
    <w:rPr>
      <w:caps/>
    </w:rPr>
  </w:style>
  <w:style w:type="paragraph" w:customStyle="1" w:styleId="BOPVDisposicionTitulo">
    <w:name w:val="BOPVDisposicionTitulo"/>
    <w:basedOn w:val="BOPVDisposicion"/>
    <w:rsid w:val="00D43EFC"/>
    <w:rPr>
      <w:caps w:val="0"/>
    </w:rPr>
  </w:style>
  <w:style w:type="paragraph" w:customStyle="1" w:styleId="TituloBOPV">
    <w:name w:val="TituloBOPV"/>
    <w:basedOn w:val="BOPVDetalle"/>
    <w:rsid w:val="00D43EFC"/>
  </w:style>
  <w:style w:type="paragraph" w:customStyle="1" w:styleId="BOPVLista">
    <w:name w:val="BOPVLista"/>
    <w:basedOn w:val="BOPVDetalle"/>
    <w:rsid w:val="00D43EFC"/>
    <w:pPr>
      <w:contextualSpacing/>
    </w:pPr>
  </w:style>
  <w:style w:type="paragraph" w:customStyle="1" w:styleId="BOPVClaveMinusculas">
    <w:name w:val="BOPVClaveMinusculas"/>
    <w:basedOn w:val="BOPVClave"/>
    <w:rsid w:val="00D43EFC"/>
    <w:rPr>
      <w:caps w:val="0"/>
    </w:rPr>
  </w:style>
  <w:style w:type="paragraph" w:customStyle="1" w:styleId="BOPVDetalle1">
    <w:name w:val="BOPVDetalle1"/>
    <w:basedOn w:val="BOPVDetalle"/>
    <w:rsid w:val="00D43EFC"/>
    <w:pPr>
      <w:ind w:left="425"/>
    </w:pPr>
  </w:style>
  <w:style w:type="paragraph" w:customStyle="1" w:styleId="BOPVDetalle2">
    <w:name w:val="BOPVDetalle2"/>
    <w:basedOn w:val="BOPVDetalle1"/>
    <w:rsid w:val="00D43EFC"/>
    <w:pPr>
      <w:ind w:left="709"/>
    </w:pPr>
  </w:style>
  <w:style w:type="paragraph" w:customStyle="1" w:styleId="BOPVDetalle3">
    <w:name w:val="BOPVDetalle3"/>
    <w:basedOn w:val="BOPVDetalle2"/>
    <w:rsid w:val="00D43EFC"/>
    <w:pPr>
      <w:ind w:left="992"/>
    </w:pPr>
  </w:style>
  <w:style w:type="paragraph" w:customStyle="1" w:styleId="BOPVDetalle4">
    <w:name w:val="BOPVDetalle4"/>
    <w:basedOn w:val="BOPVDetalle3"/>
    <w:rsid w:val="00D43EFC"/>
    <w:pPr>
      <w:ind w:left="1276"/>
    </w:pPr>
  </w:style>
  <w:style w:type="paragraph" w:customStyle="1" w:styleId="BOPVNotificados">
    <w:name w:val="BOPVNotificados"/>
    <w:basedOn w:val="BOPVDetalle"/>
    <w:qFormat/>
    <w:rsid w:val="00D43EFC"/>
  </w:style>
  <w:style w:type="paragraph" w:customStyle="1" w:styleId="BOPVEfectos">
    <w:name w:val="BOPVEfectos"/>
    <w:basedOn w:val="BOPVDetalle"/>
    <w:qFormat/>
    <w:rsid w:val="00D43EFC"/>
  </w:style>
  <w:style w:type="character" w:styleId="Hipervnculovisitado">
    <w:name w:val="FollowedHyperlink"/>
    <w:basedOn w:val="Fuentedeprrafopredeter"/>
    <w:semiHidden/>
    <w:unhideWhenUsed/>
    <w:rsid w:val="003C4F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FC"/>
    <w:rPr>
      <w:lang w:eastAsia="es-ES_tradnl"/>
    </w:rPr>
  </w:style>
  <w:style w:type="paragraph" w:styleId="Ttulo1">
    <w:name w:val="heading 1"/>
    <w:basedOn w:val="Normal"/>
    <w:next w:val="Normal"/>
    <w:uiPriority w:val="9"/>
    <w:qFormat/>
    <w:pPr>
      <w:spacing w:before="240"/>
      <w:outlineLvl w:val="0"/>
    </w:pPr>
    <w:rPr>
      <w:rFonts w:ascii="Arial" w:hAnsi="Arial"/>
      <w:b/>
      <w:u w:val="single"/>
    </w:rPr>
  </w:style>
  <w:style w:type="paragraph" w:styleId="Ttulo2">
    <w:name w:val="heading 2"/>
    <w:basedOn w:val="Normal"/>
    <w:next w:val="Normal"/>
    <w:uiPriority w:val="9"/>
    <w:qFormat/>
    <w:pPr>
      <w:keepNext/>
      <w:outlineLvl w:val="1"/>
    </w:pPr>
    <w:rPr>
      <w:rFonts w:ascii="Arial" w:hAnsi="Arial"/>
      <w:b/>
      <w:sz w:val="14"/>
    </w:rPr>
  </w:style>
  <w:style w:type="paragraph" w:styleId="Ttulo3">
    <w:name w:val="heading 3"/>
    <w:basedOn w:val="Normal"/>
    <w:next w:val="Normal"/>
    <w:autoRedefine/>
    <w:qFormat/>
    <w:rsid w:val="00D43EFC"/>
    <w:pPr>
      <w:keepNext/>
      <w:spacing w:after="60"/>
      <w:outlineLvl w:val="2"/>
    </w:pPr>
    <w:rPr>
      <w:rFonts w:ascii="Arial" w:hAnsi="Arial" w:cs="Arial"/>
      <w:b/>
      <w:bCs/>
      <w:sz w:val="26"/>
      <w:szCs w:val="26"/>
    </w:rPr>
  </w:style>
  <w:style w:type="paragraph" w:styleId="Ttulo4">
    <w:name w:val="heading 4"/>
    <w:basedOn w:val="Normal"/>
    <w:next w:val="Normal"/>
    <w:uiPriority w:val="9"/>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Hipervnculo">
    <w:name w:val="Hyperlink"/>
    <w:rsid w:val="004F6DCE"/>
    <w:rPr>
      <w:color w:val="0000FF"/>
      <w:u w:val="single"/>
    </w:rPr>
  </w:style>
  <w:style w:type="character" w:customStyle="1" w:styleId="PiedepginaCar">
    <w:name w:val="Pie de página Car"/>
    <w:link w:val="Piedepgina"/>
    <w:uiPriority w:val="99"/>
    <w:rsid w:val="00BF164A"/>
    <w:rPr>
      <w:sz w:val="24"/>
      <w:lang w:val="es-ES_tradnl" w:eastAsia="es-ES_tradnl"/>
    </w:rPr>
  </w:style>
  <w:style w:type="paragraph" w:styleId="Textodeglobo">
    <w:name w:val="Balloon Text"/>
    <w:basedOn w:val="Normal"/>
    <w:link w:val="TextodegloboCar"/>
    <w:rsid w:val="00BA13B4"/>
    <w:rPr>
      <w:rFonts w:ascii="Tahoma" w:hAnsi="Tahoma" w:cs="Tahoma"/>
      <w:sz w:val="16"/>
      <w:szCs w:val="16"/>
    </w:rPr>
  </w:style>
  <w:style w:type="character" w:customStyle="1" w:styleId="TextodegloboCar">
    <w:name w:val="Texto de globo Car"/>
    <w:basedOn w:val="Fuentedeprrafopredeter"/>
    <w:link w:val="Textodeglobo"/>
    <w:rsid w:val="00BA13B4"/>
    <w:rPr>
      <w:rFonts w:ascii="Tahoma" w:hAnsi="Tahoma" w:cs="Tahoma"/>
      <w:sz w:val="16"/>
      <w:szCs w:val="16"/>
      <w:lang w:val="es-ES_tradnl" w:eastAsia="es-ES_tradnl"/>
    </w:rPr>
  </w:style>
  <w:style w:type="paragraph" w:styleId="Prrafodelista">
    <w:name w:val="List Paragraph"/>
    <w:basedOn w:val="Normal"/>
    <w:uiPriority w:val="34"/>
    <w:qFormat/>
    <w:rsid w:val="001C26FF"/>
    <w:pPr>
      <w:ind w:left="720"/>
      <w:contextualSpacing/>
    </w:pPr>
  </w:style>
  <w:style w:type="paragraph" w:styleId="NormalWeb">
    <w:name w:val="Normal (Web)"/>
    <w:basedOn w:val="Normal"/>
    <w:uiPriority w:val="99"/>
    <w:unhideWhenUsed/>
    <w:rsid w:val="007B3947"/>
    <w:pPr>
      <w:spacing w:before="150" w:after="150"/>
    </w:pPr>
    <w:rPr>
      <w:szCs w:val="24"/>
      <w:lang w:eastAsia="es-ES"/>
    </w:rPr>
  </w:style>
  <w:style w:type="character" w:styleId="Textoennegrita">
    <w:name w:val="Strong"/>
    <w:basedOn w:val="Fuentedeprrafopredeter"/>
    <w:uiPriority w:val="22"/>
    <w:qFormat/>
    <w:rsid w:val="007B3947"/>
    <w:rPr>
      <w:b/>
      <w:bCs/>
    </w:rPr>
  </w:style>
  <w:style w:type="character" w:styleId="nfasis">
    <w:name w:val="Emphasis"/>
    <w:basedOn w:val="Fuentedeprrafopredeter"/>
    <w:uiPriority w:val="20"/>
    <w:qFormat/>
    <w:rsid w:val="007B3947"/>
    <w:rPr>
      <w:i/>
      <w:iCs/>
    </w:rPr>
  </w:style>
  <w:style w:type="character" w:customStyle="1" w:styleId="ca">
    <w:name w:val="ca"/>
    <w:basedOn w:val="Fuentedeprrafopredeter"/>
    <w:rsid w:val="00935C61"/>
  </w:style>
  <w:style w:type="table" w:styleId="Tablaconcuadrcula">
    <w:name w:val="Table Grid"/>
    <w:basedOn w:val="Tablanormal"/>
    <w:rsid w:val="009E2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FB172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2">
    <w:name w:val="Medium Shading 1 Accent 2"/>
    <w:basedOn w:val="Tablanormal"/>
    <w:uiPriority w:val="63"/>
    <w:rsid w:val="00FB172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9237F6"/>
    <w:pPr>
      <w:autoSpaceDE w:val="0"/>
      <w:autoSpaceDN w:val="0"/>
      <w:adjustRightInd w:val="0"/>
      <w:spacing w:before="120" w:line="300" w:lineRule="exact"/>
      <w:ind w:left="284"/>
      <w:jc w:val="both"/>
    </w:pPr>
    <w:rPr>
      <w:rFonts w:ascii="Arial" w:hAnsi="Arial" w:cs="Arial"/>
      <w:color w:val="000000"/>
      <w:sz w:val="24"/>
      <w:szCs w:val="24"/>
    </w:rPr>
  </w:style>
  <w:style w:type="paragraph" w:customStyle="1" w:styleId="articulo1">
    <w:name w:val="articulo1"/>
    <w:basedOn w:val="Normal"/>
    <w:rsid w:val="00205EEB"/>
    <w:pPr>
      <w:spacing w:before="360" w:after="180"/>
    </w:pPr>
    <w:rPr>
      <w:b/>
      <w:bCs/>
      <w:szCs w:val="24"/>
      <w:lang w:eastAsia="es-ES"/>
    </w:rPr>
  </w:style>
  <w:style w:type="paragraph" w:customStyle="1" w:styleId="parrafo1">
    <w:name w:val="parrafo1"/>
    <w:basedOn w:val="Normal"/>
    <w:rsid w:val="00205EEB"/>
    <w:pPr>
      <w:spacing w:before="180" w:after="180"/>
      <w:ind w:firstLine="360"/>
      <w:jc w:val="both"/>
    </w:pPr>
    <w:rPr>
      <w:szCs w:val="24"/>
      <w:lang w:eastAsia="es-ES"/>
    </w:rPr>
  </w:style>
  <w:style w:type="paragraph" w:styleId="Textonotapie">
    <w:name w:val="footnote text"/>
    <w:basedOn w:val="Normal"/>
    <w:link w:val="TextonotapieCar"/>
    <w:rsid w:val="00602F19"/>
  </w:style>
  <w:style w:type="character" w:customStyle="1" w:styleId="TextonotapieCar">
    <w:name w:val="Texto nota pie Car"/>
    <w:basedOn w:val="Fuentedeprrafopredeter"/>
    <w:link w:val="Textonotapie"/>
    <w:rsid w:val="00602F19"/>
    <w:rPr>
      <w:lang w:val="es-ES_tradnl" w:eastAsia="es-ES_tradnl"/>
    </w:rPr>
  </w:style>
  <w:style w:type="character" w:styleId="Refdenotaalpie">
    <w:name w:val="footnote reference"/>
    <w:basedOn w:val="Fuentedeprrafopredeter"/>
    <w:rsid w:val="00602F19"/>
    <w:rPr>
      <w:vertAlign w:val="superscript"/>
    </w:rPr>
  </w:style>
  <w:style w:type="paragraph" w:customStyle="1" w:styleId="BOPV">
    <w:name w:val="BOPV"/>
    <w:basedOn w:val="Normal"/>
    <w:rsid w:val="00D43EFC"/>
    <w:rPr>
      <w:rFonts w:ascii="Arial" w:hAnsi="Arial"/>
      <w:sz w:val="22"/>
      <w:szCs w:val="22"/>
    </w:rPr>
  </w:style>
  <w:style w:type="paragraph" w:customStyle="1" w:styleId="BOPVAnexo">
    <w:name w:val="BOPVAnexo"/>
    <w:basedOn w:val="BOPVDetalle"/>
    <w:rsid w:val="00D43EFC"/>
  </w:style>
  <w:style w:type="paragraph" w:customStyle="1" w:styleId="BOPVAnexoDentroTexto">
    <w:name w:val="BOPVAnexoDentroTexto"/>
    <w:basedOn w:val="BOPVDetalle"/>
    <w:rsid w:val="00D43EFC"/>
  </w:style>
  <w:style w:type="paragraph" w:customStyle="1" w:styleId="BOPVAnexoFinal">
    <w:name w:val="BOPVAnexoFinal"/>
    <w:basedOn w:val="BOPVDetalle"/>
    <w:rsid w:val="00D43EFC"/>
  </w:style>
  <w:style w:type="paragraph" w:customStyle="1" w:styleId="BOPVCapitulo">
    <w:name w:val="BOPVCapitulo"/>
    <w:basedOn w:val="BOPVDetalle"/>
    <w:autoRedefine/>
    <w:rsid w:val="00D43EFC"/>
  </w:style>
  <w:style w:type="paragraph" w:customStyle="1" w:styleId="BOPVClave">
    <w:name w:val="BOPVClave"/>
    <w:basedOn w:val="BOPVDetalle"/>
    <w:rsid w:val="00D43EFC"/>
    <w:pPr>
      <w:ind w:firstLine="0"/>
      <w:jc w:val="center"/>
    </w:pPr>
    <w:rPr>
      <w:caps/>
    </w:rPr>
  </w:style>
  <w:style w:type="paragraph" w:customStyle="1" w:styleId="BOPVDetalle">
    <w:name w:val="BOPVDetalle"/>
    <w:rsid w:val="00D43EFC"/>
    <w:pPr>
      <w:widowControl w:val="0"/>
      <w:spacing w:after="220"/>
      <w:ind w:firstLine="425"/>
    </w:pPr>
    <w:rPr>
      <w:rFonts w:ascii="Arial" w:hAnsi="Arial"/>
      <w:sz w:val="22"/>
      <w:szCs w:val="22"/>
      <w:lang w:eastAsia="es-ES_tradnl"/>
    </w:rPr>
  </w:style>
  <w:style w:type="paragraph" w:customStyle="1" w:styleId="BOPVDetalleNivel2">
    <w:name w:val="BOPVDetalleNivel2"/>
    <w:basedOn w:val="BOPVDetalleNivel1"/>
    <w:rsid w:val="00D43EFC"/>
    <w:pPr>
      <w:ind w:firstLine="709"/>
    </w:pPr>
  </w:style>
  <w:style w:type="paragraph" w:customStyle="1" w:styleId="BOPVDisposicion">
    <w:name w:val="BOPVDisposicion"/>
    <w:basedOn w:val="BOPVClave"/>
    <w:rsid w:val="00D43EFC"/>
    <w:pPr>
      <w:jc w:val="left"/>
    </w:pPr>
  </w:style>
  <w:style w:type="paragraph" w:customStyle="1" w:styleId="BOPVDetalleNivel3">
    <w:name w:val="BOPVDetalleNivel3"/>
    <w:basedOn w:val="BOPVDetalleNivel2"/>
    <w:rsid w:val="00D43EFC"/>
    <w:pPr>
      <w:ind w:firstLine="992"/>
    </w:pPr>
  </w:style>
  <w:style w:type="paragraph" w:customStyle="1" w:styleId="BOPVFirmaLugFec">
    <w:name w:val="BOPVFirmaLugFec"/>
    <w:basedOn w:val="BOPVDetalle"/>
    <w:rsid w:val="00D43EFC"/>
  </w:style>
  <w:style w:type="paragraph" w:customStyle="1" w:styleId="BOPVFirmaNombre">
    <w:name w:val="BOPVFirmaNombre"/>
    <w:basedOn w:val="BOPVDetalle"/>
    <w:rsid w:val="00D43EFC"/>
    <w:pPr>
      <w:ind w:firstLine="0"/>
    </w:pPr>
    <w:rPr>
      <w:caps/>
    </w:rPr>
  </w:style>
  <w:style w:type="paragraph" w:customStyle="1" w:styleId="BOPVFirmaPuesto">
    <w:name w:val="BOPVFirmaPuesto"/>
    <w:basedOn w:val="BOPVDetalle"/>
    <w:rsid w:val="00D43EFC"/>
    <w:pPr>
      <w:spacing w:after="0"/>
      <w:ind w:firstLine="0"/>
    </w:pPr>
  </w:style>
  <w:style w:type="paragraph" w:customStyle="1" w:styleId="BOPVDetalleNivel4">
    <w:name w:val="BOPVDetalleNivel4"/>
    <w:basedOn w:val="BOPVDetalleNivel3"/>
    <w:rsid w:val="00D43EFC"/>
    <w:pPr>
      <w:ind w:firstLine="1276"/>
    </w:pPr>
  </w:style>
  <w:style w:type="paragraph" w:customStyle="1" w:styleId="BOPVNombreLehen1">
    <w:name w:val="BOPVNombreLehen1"/>
    <w:basedOn w:val="BOPVFirmaNombre"/>
    <w:rsid w:val="00D43EFC"/>
    <w:pPr>
      <w:jc w:val="center"/>
    </w:pPr>
  </w:style>
  <w:style w:type="paragraph" w:customStyle="1" w:styleId="BOPVNombreLehen2">
    <w:name w:val="BOPVNombreLehen2"/>
    <w:basedOn w:val="BOPVFirmaNombre"/>
    <w:rsid w:val="00D43EFC"/>
    <w:pPr>
      <w:jc w:val="right"/>
    </w:pPr>
  </w:style>
  <w:style w:type="paragraph" w:customStyle="1" w:styleId="BOPVNumeroBoletin">
    <w:name w:val="BOPVNumeroBoletin"/>
    <w:basedOn w:val="BOPVDetalle"/>
    <w:rsid w:val="00D43EFC"/>
  </w:style>
  <w:style w:type="paragraph" w:customStyle="1" w:styleId="BOPVOrden">
    <w:name w:val="BOPVOrden"/>
    <w:basedOn w:val="BOPVDetalle"/>
    <w:rsid w:val="00D43EFC"/>
  </w:style>
  <w:style w:type="paragraph" w:customStyle="1" w:styleId="BOPVOrganismo">
    <w:name w:val="BOPVOrganismo"/>
    <w:basedOn w:val="BOPVDetalle"/>
    <w:rsid w:val="00D43EFC"/>
    <w:rPr>
      <w:caps/>
    </w:rPr>
  </w:style>
  <w:style w:type="paragraph" w:customStyle="1" w:styleId="BOPVPuestoLehen1">
    <w:name w:val="BOPVPuestoLehen1"/>
    <w:basedOn w:val="BOPVFirmaPuesto"/>
    <w:rsid w:val="00D43EFC"/>
    <w:pPr>
      <w:jc w:val="center"/>
    </w:pPr>
  </w:style>
  <w:style w:type="paragraph" w:customStyle="1" w:styleId="BOPVPuestoLehen2">
    <w:name w:val="BOPVPuestoLehen2"/>
    <w:basedOn w:val="BOPVFirmaPuesto"/>
    <w:rsid w:val="00D43EFC"/>
    <w:pPr>
      <w:jc w:val="right"/>
    </w:pPr>
  </w:style>
  <w:style w:type="paragraph" w:customStyle="1" w:styleId="BOPVSeccion">
    <w:name w:val="BOPVSeccion"/>
    <w:basedOn w:val="BOPVDetalle"/>
    <w:rsid w:val="00D43EFC"/>
    <w:rPr>
      <w:caps/>
    </w:rPr>
  </w:style>
  <w:style w:type="paragraph" w:customStyle="1" w:styleId="BOPVSubseccion">
    <w:name w:val="BOPVSubseccion"/>
    <w:basedOn w:val="BOPVDetalle"/>
    <w:rsid w:val="00D43EFC"/>
  </w:style>
  <w:style w:type="paragraph" w:customStyle="1" w:styleId="BOPVSumarioEuskera">
    <w:name w:val="BOPVSumarioEuskera"/>
    <w:basedOn w:val="BOPV"/>
    <w:rsid w:val="00D43EFC"/>
  </w:style>
  <w:style w:type="paragraph" w:customStyle="1" w:styleId="BOPVSumarioOrden">
    <w:name w:val="BOPVSumarioOrden"/>
    <w:basedOn w:val="BOPV"/>
    <w:rsid w:val="00D43EFC"/>
  </w:style>
  <w:style w:type="paragraph" w:customStyle="1" w:styleId="BOPVSumarioOrganismo">
    <w:name w:val="BOPVSumarioOrganismo"/>
    <w:basedOn w:val="BOPV"/>
    <w:rsid w:val="00D43EFC"/>
  </w:style>
  <w:style w:type="paragraph" w:customStyle="1" w:styleId="BOPVSumarioSeccion">
    <w:name w:val="BOPVSumarioSeccion"/>
    <w:basedOn w:val="BOPV"/>
    <w:rsid w:val="00D43EFC"/>
  </w:style>
  <w:style w:type="paragraph" w:customStyle="1" w:styleId="BOPVSumarioSubseccion">
    <w:name w:val="BOPVSumarioSubseccion"/>
    <w:basedOn w:val="BOPV"/>
    <w:rsid w:val="00D43EFC"/>
  </w:style>
  <w:style w:type="paragraph" w:customStyle="1" w:styleId="BOPVSumarioTitulo">
    <w:name w:val="BOPVSumarioTitulo"/>
    <w:basedOn w:val="BOPV"/>
    <w:rsid w:val="00D43EFC"/>
  </w:style>
  <w:style w:type="paragraph" w:customStyle="1" w:styleId="BOPVTitulo">
    <w:name w:val="BOPVTitulo"/>
    <w:basedOn w:val="BOPVDetalle"/>
    <w:rsid w:val="00D43EFC"/>
    <w:pPr>
      <w:ind w:left="425" w:hanging="425"/>
    </w:pPr>
  </w:style>
  <w:style w:type="paragraph" w:customStyle="1" w:styleId="BOPVDetalleNivel1">
    <w:name w:val="BOPVDetalleNivel1"/>
    <w:basedOn w:val="BOPVDetalle"/>
    <w:rsid w:val="00D43EFC"/>
  </w:style>
  <w:style w:type="paragraph" w:customStyle="1" w:styleId="BOPVClaveSin">
    <w:name w:val="BOPVClaveSin"/>
    <w:basedOn w:val="BOPVDetalle"/>
    <w:rsid w:val="00D43EFC"/>
    <w:pPr>
      <w:spacing w:after="0"/>
      <w:ind w:firstLine="0"/>
      <w:jc w:val="center"/>
    </w:pPr>
    <w:rPr>
      <w:caps/>
    </w:rPr>
  </w:style>
  <w:style w:type="paragraph" w:customStyle="1" w:styleId="BOPVDisposicionTitulo">
    <w:name w:val="BOPVDisposicionTitulo"/>
    <w:basedOn w:val="BOPVDisposicion"/>
    <w:rsid w:val="00D43EFC"/>
    <w:rPr>
      <w:caps w:val="0"/>
    </w:rPr>
  </w:style>
  <w:style w:type="paragraph" w:customStyle="1" w:styleId="TituloBOPV">
    <w:name w:val="TituloBOPV"/>
    <w:basedOn w:val="BOPVDetalle"/>
    <w:rsid w:val="00D43EFC"/>
  </w:style>
  <w:style w:type="paragraph" w:customStyle="1" w:styleId="BOPVLista">
    <w:name w:val="BOPVLista"/>
    <w:basedOn w:val="BOPVDetalle"/>
    <w:rsid w:val="00D43EFC"/>
    <w:pPr>
      <w:contextualSpacing/>
    </w:pPr>
  </w:style>
  <w:style w:type="paragraph" w:customStyle="1" w:styleId="BOPVClaveMinusculas">
    <w:name w:val="BOPVClaveMinusculas"/>
    <w:basedOn w:val="BOPVClave"/>
    <w:rsid w:val="00D43EFC"/>
    <w:rPr>
      <w:caps w:val="0"/>
    </w:rPr>
  </w:style>
  <w:style w:type="paragraph" w:customStyle="1" w:styleId="BOPVDetalle1">
    <w:name w:val="BOPVDetalle1"/>
    <w:basedOn w:val="BOPVDetalle"/>
    <w:rsid w:val="00D43EFC"/>
    <w:pPr>
      <w:ind w:left="425"/>
    </w:pPr>
  </w:style>
  <w:style w:type="paragraph" w:customStyle="1" w:styleId="BOPVDetalle2">
    <w:name w:val="BOPVDetalle2"/>
    <w:basedOn w:val="BOPVDetalle1"/>
    <w:rsid w:val="00D43EFC"/>
    <w:pPr>
      <w:ind w:left="709"/>
    </w:pPr>
  </w:style>
  <w:style w:type="paragraph" w:customStyle="1" w:styleId="BOPVDetalle3">
    <w:name w:val="BOPVDetalle3"/>
    <w:basedOn w:val="BOPVDetalle2"/>
    <w:rsid w:val="00D43EFC"/>
    <w:pPr>
      <w:ind w:left="992"/>
    </w:pPr>
  </w:style>
  <w:style w:type="paragraph" w:customStyle="1" w:styleId="BOPVDetalle4">
    <w:name w:val="BOPVDetalle4"/>
    <w:basedOn w:val="BOPVDetalle3"/>
    <w:rsid w:val="00D43EFC"/>
    <w:pPr>
      <w:ind w:left="1276"/>
    </w:pPr>
  </w:style>
  <w:style w:type="paragraph" w:customStyle="1" w:styleId="BOPVNotificados">
    <w:name w:val="BOPVNotificados"/>
    <w:basedOn w:val="BOPVDetalle"/>
    <w:qFormat/>
    <w:rsid w:val="00D43EFC"/>
  </w:style>
  <w:style w:type="paragraph" w:customStyle="1" w:styleId="BOPVEfectos">
    <w:name w:val="BOPVEfectos"/>
    <w:basedOn w:val="BOPVDetalle"/>
    <w:qFormat/>
    <w:rsid w:val="00D43EFC"/>
  </w:style>
  <w:style w:type="character" w:styleId="Hipervnculovisitado">
    <w:name w:val="FollowedHyperlink"/>
    <w:basedOn w:val="Fuentedeprrafopredeter"/>
    <w:semiHidden/>
    <w:unhideWhenUsed/>
    <w:rsid w:val="003C4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812">
      <w:bodyDiv w:val="1"/>
      <w:marLeft w:val="0"/>
      <w:marRight w:val="0"/>
      <w:marTop w:val="0"/>
      <w:marBottom w:val="0"/>
      <w:divBdr>
        <w:top w:val="none" w:sz="0" w:space="0" w:color="auto"/>
        <w:left w:val="none" w:sz="0" w:space="0" w:color="auto"/>
        <w:bottom w:val="none" w:sz="0" w:space="0" w:color="auto"/>
        <w:right w:val="none" w:sz="0" w:space="0" w:color="auto"/>
      </w:divBdr>
    </w:div>
    <w:div w:id="8069557">
      <w:bodyDiv w:val="1"/>
      <w:marLeft w:val="0"/>
      <w:marRight w:val="0"/>
      <w:marTop w:val="0"/>
      <w:marBottom w:val="0"/>
      <w:divBdr>
        <w:top w:val="none" w:sz="0" w:space="0" w:color="auto"/>
        <w:left w:val="none" w:sz="0" w:space="0" w:color="auto"/>
        <w:bottom w:val="none" w:sz="0" w:space="0" w:color="auto"/>
        <w:right w:val="none" w:sz="0" w:space="0" w:color="auto"/>
      </w:divBdr>
    </w:div>
    <w:div w:id="34235066">
      <w:bodyDiv w:val="1"/>
      <w:marLeft w:val="0"/>
      <w:marRight w:val="0"/>
      <w:marTop w:val="0"/>
      <w:marBottom w:val="0"/>
      <w:divBdr>
        <w:top w:val="none" w:sz="0" w:space="0" w:color="auto"/>
        <w:left w:val="none" w:sz="0" w:space="0" w:color="auto"/>
        <w:bottom w:val="none" w:sz="0" w:space="0" w:color="auto"/>
        <w:right w:val="none" w:sz="0" w:space="0" w:color="auto"/>
      </w:divBdr>
    </w:div>
    <w:div w:id="191185843">
      <w:bodyDiv w:val="1"/>
      <w:marLeft w:val="0"/>
      <w:marRight w:val="0"/>
      <w:marTop w:val="0"/>
      <w:marBottom w:val="0"/>
      <w:divBdr>
        <w:top w:val="none" w:sz="0" w:space="0" w:color="auto"/>
        <w:left w:val="none" w:sz="0" w:space="0" w:color="auto"/>
        <w:bottom w:val="none" w:sz="0" w:space="0" w:color="auto"/>
        <w:right w:val="none" w:sz="0" w:space="0" w:color="auto"/>
      </w:divBdr>
    </w:div>
    <w:div w:id="267348348">
      <w:bodyDiv w:val="1"/>
      <w:marLeft w:val="0"/>
      <w:marRight w:val="0"/>
      <w:marTop w:val="0"/>
      <w:marBottom w:val="0"/>
      <w:divBdr>
        <w:top w:val="none" w:sz="0" w:space="0" w:color="auto"/>
        <w:left w:val="none" w:sz="0" w:space="0" w:color="auto"/>
        <w:bottom w:val="none" w:sz="0" w:space="0" w:color="auto"/>
        <w:right w:val="none" w:sz="0" w:space="0" w:color="auto"/>
      </w:divBdr>
    </w:div>
    <w:div w:id="345907493">
      <w:bodyDiv w:val="1"/>
      <w:marLeft w:val="0"/>
      <w:marRight w:val="0"/>
      <w:marTop w:val="0"/>
      <w:marBottom w:val="0"/>
      <w:divBdr>
        <w:top w:val="none" w:sz="0" w:space="0" w:color="auto"/>
        <w:left w:val="none" w:sz="0" w:space="0" w:color="auto"/>
        <w:bottom w:val="none" w:sz="0" w:space="0" w:color="auto"/>
        <w:right w:val="none" w:sz="0" w:space="0" w:color="auto"/>
      </w:divBdr>
      <w:divsChild>
        <w:div w:id="481121256">
          <w:marLeft w:val="0"/>
          <w:marRight w:val="0"/>
          <w:marTop w:val="0"/>
          <w:marBottom w:val="0"/>
          <w:divBdr>
            <w:top w:val="none" w:sz="0" w:space="0" w:color="auto"/>
            <w:left w:val="none" w:sz="0" w:space="0" w:color="auto"/>
            <w:bottom w:val="none" w:sz="0" w:space="0" w:color="auto"/>
            <w:right w:val="none" w:sz="0" w:space="0" w:color="auto"/>
          </w:divBdr>
          <w:divsChild>
            <w:div w:id="1940872156">
              <w:marLeft w:val="0"/>
              <w:marRight w:val="0"/>
              <w:marTop w:val="0"/>
              <w:marBottom w:val="0"/>
              <w:divBdr>
                <w:top w:val="none" w:sz="0" w:space="0" w:color="auto"/>
                <w:left w:val="none" w:sz="0" w:space="0" w:color="auto"/>
                <w:bottom w:val="none" w:sz="0" w:space="0" w:color="auto"/>
                <w:right w:val="none" w:sz="0" w:space="0" w:color="auto"/>
              </w:divBdr>
              <w:divsChild>
                <w:div w:id="845553139">
                  <w:marLeft w:val="0"/>
                  <w:marRight w:val="0"/>
                  <w:marTop w:val="0"/>
                  <w:marBottom w:val="0"/>
                  <w:divBdr>
                    <w:top w:val="none" w:sz="0" w:space="0" w:color="auto"/>
                    <w:left w:val="none" w:sz="0" w:space="0" w:color="auto"/>
                    <w:bottom w:val="none" w:sz="0" w:space="0" w:color="auto"/>
                    <w:right w:val="none" w:sz="0" w:space="0" w:color="auto"/>
                  </w:divBdr>
                  <w:divsChild>
                    <w:div w:id="21128964">
                      <w:marLeft w:val="0"/>
                      <w:marRight w:val="0"/>
                      <w:marTop w:val="0"/>
                      <w:marBottom w:val="0"/>
                      <w:divBdr>
                        <w:top w:val="none" w:sz="0" w:space="0" w:color="auto"/>
                        <w:left w:val="none" w:sz="0" w:space="0" w:color="auto"/>
                        <w:bottom w:val="none" w:sz="0" w:space="0" w:color="auto"/>
                        <w:right w:val="none" w:sz="0" w:space="0" w:color="auto"/>
                      </w:divBdr>
                      <w:divsChild>
                        <w:div w:id="2133859610">
                          <w:marLeft w:val="0"/>
                          <w:marRight w:val="0"/>
                          <w:marTop w:val="0"/>
                          <w:marBottom w:val="0"/>
                          <w:divBdr>
                            <w:top w:val="none" w:sz="0" w:space="0" w:color="auto"/>
                            <w:left w:val="none" w:sz="0" w:space="0" w:color="auto"/>
                            <w:bottom w:val="none" w:sz="0" w:space="0" w:color="auto"/>
                            <w:right w:val="none" w:sz="0" w:space="0" w:color="auto"/>
                          </w:divBdr>
                          <w:divsChild>
                            <w:div w:id="1029992579">
                              <w:marLeft w:val="0"/>
                              <w:marRight w:val="0"/>
                              <w:marTop w:val="0"/>
                              <w:marBottom w:val="0"/>
                              <w:divBdr>
                                <w:top w:val="none" w:sz="0" w:space="0" w:color="auto"/>
                                <w:left w:val="none" w:sz="0" w:space="0" w:color="auto"/>
                                <w:bottom w:val="none" w:sz="0" w:space="0" w:color="auto"/>
                                <w:right w:val="none" w:sz="0" w:space="0" w:color="auto"/>
                              </w:divBdr>
                              <w:divsChild>
                                <w:div w:id="1822891111">
                                  <w:marLeft w:val="0"/>
                                  <w:marRight w:val="0"/>
                                  <w:marTop w:val="0"/>
                                  <w:marBottom w:val="0"/>
                                  <w:divBdr>
                                    <w:top w:val="none" w:sz="0" w:space="0" w:color="auto"/>
                                    <w:left w:val="none" w:sz="0" w:space="0" w:color="auto"/>
                                    <w:bottom w:val="none" w:sz="0" w:space="0" w:color="auto"/>
                                    <w:right w:val="none" w:sz="0" w:space="0" w:color="auto"/>
                                  </w:divBdr>
                                  <w:divsChild>
                                    <w:div w:id="695496354">
                                      <w:marLeft w:val="0"/>
                                      <w:marRight w:val="0"/>
                                      <w:marTop w:val="0"/>
                                      <w:marBottom w:val="0"/>
                                      <w:divBdr>
                                        <w:top w:val="none" w:sz="0" w:space="0" w:color="auto"/>
                                        <w:left w:val="none" w:sz="0" w:space="0" w:color="auto"/>
                                        <w:bottom w:val="none" w:sz="0" w:space="0" w:color="auto"/>
                                        <w:right w:val="none" w:sz="0" w:space="0" w:color="auto"/>
                                      </w:divBdr>
                                      <w:divsChild>
                                        <w:div w:id="534318155">
                                          <w:marLeft w:val="0"/>
                                          <w:marRight w:val="0"/>
                                          <w:marTop w:val="0"/>
                                          <w:marBottom w:val="0"/>
                                          <w:divBdr>
                                            <w:top w:val="none" w:sz="0" w:space="0" w:color="auto"/>
                                            <w:left w:val="none" w:sz="0" w:space="0" w:color="auto"/>
                                            <w:bottom w:val="none" w:sz="0" w:space="0" w:color="auto"/>
                                            <w:right w:val="none" w:sz="0" w:space="0" w:color="auto"/>
                                          </w:divBdr>
                                          <w:divsChild>
                                            <w:div w:id="1205825665">
                                              <w:marLeft w:val="0"/>
                                              <w:marRight w:val="0"/>
                                              <w:marTop w:val="0"/>
                                              <w:marBottom w:val="0"/>
                                              <w:divBdr>
                                                <w:top w:val="none" w:sz="0" w:space="0" w:color="auto"/>
                                                <w:left w:val="none" w:sz="0" w:space="0" w:color="auto"/>
                                                <w:bottom w:val="none" w:sz="0" w:space="0" w:color="auto"/>
                                                <w:right w:val="none" w:sz="0" w:space="0" w:color="auto"/>
                                              </w:divBdr>
                                              <w:divsChild>
                                                <w:div w:id="1677154435">
                                                  <w:marLeft w:val="0"/>
                                                  <w:marRight w:val="0"/>
                                                  <w:marTop w:val="0"/>
                                                  <w:marBottom w:val="0"/>
                                                  <w:divBdr>
                                                    <w:top w:val="none" w:sz="0" w:space="0" w:color="auto"/>
                                                    <w:left w:val="none" w:sz="0" w:space="0" w:color="auto"/>
                                                    <w:bottom w:val="none" w:sz="0" w:space="0" w:color="auto"/>
                                                    <w:right w:val="none" w:sz="0" w:space="0" w:color="auto"/>
                                                  </w:divBdr>
                                                  <w:divsChild>
                                                    <w:div w:id="1572692304">
                                                      <w:marLeft w:val="0"/>
                                                      <w:marRight w:val="0"/>
                                                      <w:marTop w:val="0"/>
                                                      <w:marBottom w:val="0"/>
                                                      <w:divBdr>
                                                        <w:top w:val="none" w:sz="0" w:space="0" w:color="auto"/>
                                                        <w:left w:val="none" w:sz="0" w:space="0" w:color="auto"/>
                                                        <w:bottom w:val="none" w:sz="0" w:space="0" w:color="auto"/>
                                                        <w:right w:val="none" w:sz="0" w:space="0" w:color="auto"/>
                                                      </w:divBdr>
                                                      <w:divsChild>
                                                        <w:div w:id="1036811719">
                                                          <w:marLeft w:val="0"/>
                                                          <w:marRight w:val="0"/>
                                                          <w:marTop w:val="0"/>
                                                          <w:marBottom w:val="0"/>
                                                          <w:divBdr>
                                                            <w:top w:val="none" w:sz="0" w:space="0" w:color="auto"/>
                                                            <w:left w:val="none" w:sz="0" w:space="0" w:color="auto"/>
                                                            <w:bottom w:val="none" w:sz="0" w:space="0" w:color="auto"/>
                                                            <w:right w:val="none" w:sz="0" w:space="0" w:color="auto"/>
                                                          </w:divBdr>
                                                          <w:divsChild>
                                                            <w:div w:id="525019918">
                                                              <w:marLeft w:val="0"/>
                                                              <w:marRight w:val="0"/>
                                                              <w:marTop w:val="0"/>
                                                              <w:marBottom w:val="0"/>
                                                              <w:divBdr>
                                                                <w:top w:val="none" w:sz="0" w:space="0" w:color="auto"/>
                                                                <w:left w:val="none" w:sz="0" w:space="0" w:color="auto"/>
                                                                <w:bottom w:val="none" w:sz="0" w:space="0" w:color="auto"/>
                                                                <w:right w:val="none" w:sz="0" w:space="0" w:color="auto"/>
                                                              </w:divBdr>
                                                              <w:divsChild>
                                                                <w:div w:id="1950357273">
                                                                  <w:marLeft w:val="0"/>
                                                                  <w:marRight w:val="0"/>
                                                                  <w:marTop w:val="0"/>
                                                                  <w:marBottom w:val="0"/>
                                                                  <w:divBdr>
                                                                    <w:top w:val="none" w:sz="0" w:space="0" w:color="auto"/>
                                                                    <w:left w:val="none" w:sz="0" w:space="0" w:color="auto"/>
                                                                    <w:bottom w:val="none" w:sz="0" w:space="0" w:color="auto"/>
                                                                    <w:right w:val="none" w:sz="0" w:space="0" w:color="auto"/>
                                                                  </w:divBdr>
                                                                  <w:divsChild>
                                                                    <w:div w:id="1938169701">
                                                                      <w:marLeft w:val="0"/>
                                                                      <w:marRight w:val="0"/>
                                                                      <w:marTop w:val="0"/>
                                                                      <w:marBottom w:val="0"/>
                                                                      <w:divBdr>
                                                                        <w:top w:val="none" w:sz="0" w:space="0" w:color="auto"/>
                                                                        <w:left w:val="none" w:sz="0" w:space="0" w:color="auto"/>
                                                                        <w:bottom w:val="none" w:sz="0" w:space="0" w:color="auto"/>
                                                                        <w:right w:val="none" w:sz="0" w:space="0" w:color="auto"/>
                                                                      </w:divBdr>
                                                                      <w:divsChild>
                                                                        <w:div w:id="1184515347">
                                                                          <w:marLeft w:val="0"/>
                                                                          <w:marRight w:val="0"/>
                                                                          <w:marTop w:val="0"/>
                                                                          <w:marBottom w:val="0"/>
                                                                          <w:divBdr>
                                                                            <w:top w:val="none" w:sz="0" w:space="0" w:color="auto"/>
                                                                            <w:left w:val="none" w:sz="0" w:space="0" w:color="auto"/>
                                                                            <w:bottom w:val="none" w:sz="0" w:space="0" w:color="auto"/>
                                                                            <w:right w:val="none" w:sz="0" w:space="0" w:color="auto"/>
                                                                          </w:divBdr>
                                                                          <w:divsChild>
                                                                            <w:div w:id="2098209422">
                                                                              <w:marLeft w:val="0"/>
                                                                              <w:marRight w:val="0"/>
                                                                              <w:marTop w:val="0"/>
                                                                              <w:marBottom w:val="0"/>
                                                                              <w:divBdr>
                                                                                <w:top w:val="none" w:sz="0" w:space="0" w:color="auto"/>
                                                                                <w:left w:val="none" w:sz="0" w:space="0" w:color="auto"/>
                                                                                <w:bottom w:val="none" w:sz="0" w:space="0" w:color="auto"/>
                                                                                <w:right w:val="none" w:sz="0" w:space="0" w:color="auto"/>
                                                                              </w:divBdr>
                                                                              <w:divsChild>
                                                                                <w:div w:id="1028916531">
                                                                                  <w:marLeft w:val="0"/>
                                                                                  <w:marRight w:val="0"/>
                                                                                  <w:marTop w:val="0"/>
                                                                                  <w:marBottom w:val="0"/>
                                                                                  <w:divBdr>
                                                                                    <w:top w:val="none" w:sz="0" w:space="0" w:color="auto"/>
                                                                                    <w:left w:val="none" w:sz="0" w:space="0" w:color="auto"/>
                                                                                    <w:bottom w:val="none" w:sz="0" w:space="0" w:color="auto"/>
                                                                                    <w:right w:val="none" w:sz="0" w:space="0" w:color="auto"/>
                                                                                  </w:divBdr>
                                                                                  <w:divsChild>
                                                                                    <w:div w:id="392392703">
                                                                                      <w:marLeft w:val="0"/>
                                                                                      <w:marRight w:val="0"/>
                                                                                      <w:marTop w:val="0"/>
                                                                                      <w:marBottom w:val="0"/>
                                                                                      <w:divBdr>
                                                                                        <w:top w:val="none" w:sz="0" w:space="0" w:color="auto"/>
                                                                                        <w:left w:val="none" w:sz="0" w:space="0" w:color="auto"/>
                                                                                        <w:bottom w:val="none" w:sz="0" w:space="0" w:color="auto"/>
                                                                                        <w:right w:val="none" w:sz="0" w:space="0" w:color="auto"/>
                                                                                      </w:divBdr>
                                                                                      <w:divsChild>
                                                                                        <w:div w:id="1582526282">
                                                                                          <w:marLeft w:val="0"/>
                                                                                          <w:marRight w:val="0"/>
                                                                                          <w:marTop w:val="0"/>
                                                                                          <w:marBottom w:val="0"/>
                                                                                          <w:divBdr>
                                                                                            <w:top w:val="none" w:sz="0" w:space="0" w:color="auto"/>
                                                                                            <w:left w:val="none" w:sz="0" w:space="0" w:color="auto"/>
                                                                                            <w:bottom w:val="none" w:sz="0" w:space="0" w:color="auto"/>
                                                                                            <w:right w:val="none" w:sz="0" w:space="0" w:color="auto"/>
                                                                                          </w:divBdr>
                                                                                          <w:divsChild>
                                                                                            <w:div w:id="1500077989">
                                                                                              <w:marLeft w:val="0"/>
                                                                                              <w:marRight w:val="0"/>
                                                                                              <w:marTop w:val="0"/>
                                                                                              <w:marBottom w:val="0"/>
                                                                                              <w:divBdr>
                                                                                                <w:top w:val="none" w:sz="0" w:space="0" w:color="auto"/>
                                                                                                <w:left w:val="none" w:sz="0" w:space="0" w:color="auto"/>
                                                                                                <w:bottom w:val="none" w:sz="0" w:space="0" w:color="auto"/>
                                                                                                <w:right w:val="none" w:sz="0" w:space="0" w:color="auto"/>
                                                                                              </w:divBdr>
                                                                                              <w:divsChild>
                                                                                                <w:div w:id="555313712">
                                                                                                  <w:marLeft w:val="0"/>
                                                                                                  <w:marRight w:val="0"/>
                                                                                                  <w:marTop w:val="0"/>
                                                                                                  <w:marBottom w:val="0"/>
                                                                                                  <w:divBdr>
                                                                                                    <w:top w:val="none" w:sz="0" w:space="0" w:color="auto"/>
                                                                                                    <w:left w:val="none" w:sz="0" w:space="0" w:color="auto"/>
                                                                                                    <w:bottom w:val="none" w:sz="0" w:space="0" w:color="auto"/>
                                                                                                    <w:right w:val="none" w:sz="0" w:space="0" w:color="auto"/>
                                                                                                  </w:divBdr>
                                                                                                  <w:divsChild>
                                                                                                    <w:div w:id="1910073199">
                                                                                                      <w:marLeft w:val="0"/>
                                                                                                      <w:marRight w:val="0"/>
                                                                                                      <w:marTop w:val="0"/>
                                                                                                      <w:marBottom w:val="0"/>
                                                                                                      <w:divBdr>
                                                                                                        <w:top w:val="none" w:sz="0" w:space="0" w:color="auto"/>
                                                                                                        <w:left w:val="none" w:sz="0" w:space="0" w:color="auto"/>
                                                                                                        <w:bottom w:val="none" w:sz="0" w:space="0" w:color="auto"/>
                                                                                                        <w:right w:val="none" w:sz="0" w:space="0" w:color="auto"/>
                                                                                                      </w:divBdr>
                                                                                                      <w:divsChild>
                                                                                                        <w:div w:id="1801417482">
                                                                                                          <w:marLeft w:val="0"/>
                                                                                                          <w:marRight w:val="0"/>
                                                                                                          <w:marTop w:val="0"/>
                                                                                                          <w:marBottom w:val="0"/>
                                                                                                          <w:divBdr>
                                                                                                            <w:top w:val="none" w:sz="0" w:space="0" w:color="auto"/>
                                                                                                            <w:left w:val="none" w:sz="0" w:space="0" w:color="auto"/>
                                                                                                            <w:bottom w:val="none" w:sz="0" w:space="0" w:color="auto"/>
                                                                                                            <w:right w:val="none" w:sz="0" w:space="0" w:color="auto"/>
                                                                                                          </w:divBdr>
                                                                                                          <w:divsChild>
                                                                                                            <w:div w:id="1955941459">
                                                                                                              <w:marLeft w:val="0"/>
                                                                                                              <w:marRight w:val="0"/>
                                                                                                              <w:marTop w:val="0"/>
                                                                                                              <w:marBottom w:val="0"/>
                                                                                                              <w:divBdr>
                                                                                                                <w:top w:val="none" w:sz="0" w:space="0" w:color="auto"/>
                                                                                                                <w:left w:val="none" w:sz="0" w:space="0" w:color="auto"/>
                                                                                                                <w:bottom w:val="none" w:sz="0" w:space="0" w:color="auto"/>
                                                                                                                <w:right w:val="none" w:sz="0" w:space="0" w:color="auto"/>
                                                                                                              </w:divBdr>
                                                                                                            </w:div>
                                                                                                            <w:div w:id="604964907">
                                                                                                              <w:marLeft w:val="0"/>
                                                                                                              <w:marRight w:val="0"/>
                                                                                                              <w:marTop w:val="0"/>
                                                                                                              <w:marBottom w:val="0"/>
                                                                                                              <w:divBdr>
                                                                                                                <w:top w:val="none" w:sz="0" w:space="0" w:color="auto"/>
                                                                                                                <w:left w:val="none" w:sz="0" w:space="0" w:color="auto"/>
                                                                                                                <w:bottom w:val="none" w:sz="0" w:space="0" w:color="auto"/>
                                                                                                                <w:right w:val="none" w:sz="0" w:space="0" w:color="auto"/>
                                                                                                              </w:divBdr>
                                                                                                            </w:div>
                                                                                                            <w:div w:id="1882932702">
                                                                                                              <w:marLeft w:val="0"/>
                                                                                                              <w:marRight w:val="0"/>
                                                                                                              <w:marTop w:val="0"/>
                                                                                                              <w:marBottom w:val="0"/>
                                                                                                              <w:divBdr>
                                                                                                                <w:top w:val="none" w:sz="0" w:space="0" w:color="auto"/>
                                                                                                                <w:left w:val="none" w:sz="0" w:space="0" w:color="auto"/>
                                                                                                                <w:bottom w:val="none" w:sz="0" w:space="0" w:color="auto"/>
                                                                                                                <w:right w:val="none" w:sz="0" w:space="0" w:color="auto"/>
                                                                                                              </w:divBdr>
                                                                                                            </w:div>
                                                                                                            <w:div w:id="2037194835">
                                                                                                              <w:marLeft w:val="0"/>
                                                                                                              <w:marRight w:val="0"/>
                                                                                                              <w:marTop w:val="0"/>
                                                                                                              <w:marBottom w:val="0"/>
                                                                                                              <w:divBdr>
                                                                                                                <w:top w:val="none" w:sz="0" w:space="0" w:color="auto"/>
                                                                                                                <w:left w:val="none" w:sz="0" w:space="0" w:color="auto"/>
                                                                                                                <w:bottom w:val="none" w:sz="0" w:space="0" w:color="auto"/>
                                                                                                                <w:right w:val="none" w:sz="0" w:space="0" w:color="auto"/>
                                                                                                              </w:divBdr>
                                                                                                            </w:div>
                                                                                                            <w:div w:id="467086311">
                                                                                                              <w:marLeft w:val="0"/>
                                                                                                              <w:marRight w:val="0"/>
                                                                                                              <w:marTop w:val="0"/>
                                                                                                              <w:marBottom w:val="0"/>
                                                                                                              <w:divBdr>
                                                                                                                <w:top w:val="none" w:sz="0" w:space="0" w:color="auto"/>
                                                                                                                <w:left w:val="none" w:sz="0" w:space="0" w:color="auto"/>
                                                                                                                <w:bottom w:val="none" w:sz="0" w:space="0" w:color="auto"/>
                                                                                                                <w:right w:val="none" w:sz="0" w:space="0" w:color="auto"/>
                                                                                                              </w:divBdr>
                                                                                                            </w:div>
                                                                                                            <w:div w:id="1163081666">
                                                                                                              <w:marLeft w:val="0"/>
                                                                                                              <w:marRight w:val="0"/>
                                                                                                              <w:marTop w:val="0"/>
                                                                                                              <w:marBottom w:val="0"/>
                                                                                                              <w:divBdr>
                                                                                                                <w:top w:val="none" w:sz="0" w:space="0" w:color="auto"/>
                                                                                                                <w:left w:val="none" w:sz="0" w:space="0" w:color="auto"/>
                                                                                                                <w:bottom w:val="none" w:sz="0" w:space="0" w:color="auto"/>
                                                                                                                <w:right w:val="none" w:sz="0" w:space="0" w:color="auto"/>
                                                                                                              </w:divBdr>
                                                                                                            </w:div>
                                                                                                            <w:div w:id="872159109">
                                                                                                              <w:marLeft w:val="0"/>
                                                                                                              <w:marRight w:val="0"/>
                                                                                                              <w:marTop w:val="0"/>
                                                                                                              <w:marBottom w:val="0"/>
                                                                                                              <w:divBdr>
                                                                                                                <w:top w:val="none" w:sz="0" w:space="0" w:color="auto"/>
                                                                                                                <w:left w:val="none" w:sz="0" w:space="0" w:color="auto"/>
                                                                                                                <w:bottom w:val="none" w:sz="0" w:space="0" w:color="auto"/>
                                                                                                                <w:right w:val="none" w:sz="0" w:space="0" w:color="auto"/>
                                                                                                              </w:divBdr>
                                                                                                            </w:div>
                                                                                                            <w:div w:id="1376586558">
                                                                                                              <w:marLeft w:val="0"/>
                                                                                                              <w:marRight w:val="0"/>
                                                                                                              <w:marTop w:val="0"/>
                                                                                                              <w:marBottom w:val="0"/>
                                                                                                              <w:divBdr>
                                                                                                                <w:top w:val="none" w:sz="0" w:space="0" w:color="auto"/>
                                                                                                                <w:left w:val="none" w:sz="0" w:space="0" w:color="auto"/>
                                                                                                                <w:bottom w:val="none" w:sz="0" w:space="0" w:color="auto"/>
                                                                                                                <w:right w:val="none" w:sz="0" w:space="0" w:color="auto"/>
                                                                                                              </w:divBdr>
                                                                                                            </w:div>
                                                                                                            <w:div w:id="1519541511">
                                                                                                              <w:marLeft w:val="0"/>
                                                                                                              <w:marRight w:val="0"/>
                                                                                                              <w:marTop w:val="0"/>
                                                                                                              <w:marBottom w:val="0"/>
                                                                                                              <w:divBdr>
                                                                                                                <w:top w:val="none" w:sz="0" w:space="0" w:color="auto"/>
                                                                                                                <w:left w:val="none" w:sz="0" w:space="0" w:color="auto"/>
                                                                                                                <w:bottom w:val="none" w:sz="0" w:space="0" w:color="auto"/>
                                                                                                                <w:right w:val="none" w:sz="0" w:space="0" w:color="auto"/>
                                                                                                              </w:divBdr>
                                                                                                            </w:div>
                                                                                                            <w:div w:id="1744253615">
                                                                                                              <w:marLeft w:val="0"/>
                                                                                                              <w:marRight w:val="0"/>
                                                                                                              <w:marTop w:val="0"/>
                                                                                                              <w:marBottom w:val="0"/>
                                                                                                              <w:divBdr>
                                                                                                                <w:top w:val="none" w:sz="0" w:space="0" w:color="auto"/>
                                                                                                                <w:left w:val="none" w:sz="0" w:space="0" w:color="auto"/>
                                                                                                                <w:bottom w:val="none" w:sz="0" w:space="0" w:color="auto"/>
                                                                                                                <w:right w:val="none" w:sz="0" w:space="0" w:color="auto"/>
                                                                                                              </w:divBdr>
                                                                                                            </w:div>
                                                                                                            <w:div w:id="135417634">
                                                                                                              <w:marLeft w:val="0"/>
                                                                                                              <w:marRight w:val="0"/>
                                                                                                              <w:marTop w:val="0"/>
                                                                                                              <w:marBottom w:val="0"/>
                                                                                                              <w:divBdr>
                                                                                                                <w:top w:val="none" w:sz="0" w:space="0" w:color="auto"/>
                                                                                                                <w:left w:val="none" w:sz="0" w:space="0" w:color="auto"/>
                                                                                                                <w:bottom w:val="none" w:sz="0" w:space="0" w:color="auto"/>
                                                                                                                <w:right w:val="none" w:sz="0" w:space="0" w:color="auto"/>
                                                                                                              </w:divBdr>
                                                                                                            </w:div>
                                                                                                            <w:div w:id="2044209950">
                                                                                                              <w:marLeft w:val="0"/>
                                                                                                              <w:marRight w:val="0"/>
                                                                                                              <w:marTop w:val="0"/>
                                                                                                              <w:marBottom w:val="0"/>
                                                                                                              <w:divBdr>
                                                                                                                <w:top w:val="none" w:sz="0" w:space="0" w:color="auto"/>
                                                                                                                <w:left w:val="none" w:sz="0" w:space="0" w:color="auto"/>
                                                                                                                <w:bottom w:val="none" w:sz="0" w:space="0" w:color="auto"/>
                                                                                                                <w:right w:val="none" w:sz="0" w:space="0" w:color="auto"/>
                                                                                                              </w:divBdr>
                                                                                                            </w:div>
                                                                                                            <w:div w:id="863909965">
                                                                                                              <w:marLeft w:val="0"/>
                                                                                                              <w:marRight w:val="0"/>
                                                                                                              <w:marTop w:val="0"/>
                                                                                                              <w:marBottom w:val="0"/>
                                                                                                              <w:divBdr>
                                                                                                                <w:top w:val="none" w:sz="0" w:space="0" w:color="auto"/>
                                                                                                                <w:left w:val="none" w:sz="0" w:space="0" w:color="auto"/>
                                                                                                                <w:bottom w:val="none" w:sz="0" w:space="0" w:color="auto"/>
                                                                                                                <w:right w:val="none" w:sz="0" w:space="0" w:color="auto"/>
                                                                                                              </w:divBdr>
                                                                                                            </w:div>
                                                                                                            <w:div w:id="1754738556">
                                                                                                              <w:marLeft w:val="0"/>
                                                                                                              <w:marRight w:val="0"/>
                                                                                                              <w:marTop w:val="0"/>
                                                                                                              <w:marBottom w:val="0"/>
                                                                                                              <w:divBdr>
                                                                                                                <w:top w:val="none" w:sz="0" w:space="0" w:color="auto"/>
                                                                                                                <w:left w:val="none" w:sz="0" w:space="0" w:color="auto"/>
                                                                                                                <w:bottom w:val="none" w:sz="0" w:space="0" w:color="auto"/>
                                                                                                                <w:right w:val="none" w:sz="0" w:space="0" w:color="auto"/>
                                                                                                              </w:divBdr>
                                                                                                            </w:div>
                                                                                                            <w:div w:id="1179613257">
                                                                                                              <w:marLeft w:val="0"/>
                                                                                                              <w:marRight w:val="0"/>
                                                                                                              <w:marTop w:val="0"/>
                                                                                                              <w:marBottom w:val="0"/>
                                                                                                              <w:divBdr>
                                                                                                                <w:top w:val="none" w:sz="0" w:space="0" w:color="auto"/>
                                                                                                                <w:left w:val="none" w:sz="0" w:space="0" w:color="auto"/>
                                                                                                                <w:bottom w:val="none" w:sz="0" w:space="0" w:color="auto"/>
                                                                                                                <w:right w:val="none" w:sz="0" w:space="0" w:color="auto"/>
                                                                                                              </w:divBdr>
                                                                                                            </w:div>
                                                                                                            <w:div w:id="751708546">
                                                                                                              <w:marLeft w:val="0"/>
                                                                                                              <w:marRight w:val="0"/>
                                                                                                              <w:marTop w:val="0"/>
                                                                                                              <w:marBottom w:val="0"/>
                                                                                                              <w:divBdr>
                                                                                                                <w:top w:val="none" w:sz="0" w:space="0" w:color="auto"/>
                                                                                                                <w:left w:val="none" w:sz="0" w:space="0" w:color="auto"/>
                                                                                                                <w:bottom w:val="none" w:sz="0" w:space="0" w:color="auto"/>
                                                                                                                <w:right w:val="none" w:sz="0" w:space="0" w:color="auto"/>
                                                                                                              </w:divBdr>
                                                                                                            </w:div>
                                                                                                            <w:div w:id="105932356">
                                                                                                              <w:marLeft w:val="0"/>
                                                                                                              <w:marRight w:val="0"/>
                                                                                                              <w:marTop w:val="0"/>
                                                                                                              <w:marBottom w:val="0"/>
                                                                                                              <w:divBdr>
                                                                                                                <w:top w:val="none" w:sz="0" w:space="0" w:color="auto"/>
                                                                                                                <w:left w:val="none" w:sz="0" w:space="0" w:color="auto"/>
                                                                                                                <w:bottom w:val="none" w:sz="0" w:space="0" w:color="auto"/>
                                                                                                                <w:right w:val="none" w:sz="0" w:space="0" w:color="auto"/>
                                                                                                              </w:divBdr>
                                                                                                            </w:div>
                                                                                                            <w:div w:id="1894807559">
                                                                                                              <w:marLeft w:val="0"/>
                                                                                                              <w:marRight w:val="0"/>
                                                                                                              <w:marTop w:val="0"/>
                                                                                                              <w:marBottom w:val="0"/>
                                                                                                              <w:divBdr>
                                                                                                                <w:top w:val="none" w:sz="0" w:space="0" w:color="auto"/>
                                                                                                                <w:left w:val="none" w:sz="0" w:space="0" w:color="auto"/>
                                                                                                                <w:bottom w:val="none" w:sz="0" w:space="0" w:color="auto"/>
                                                                                                                <w:right w:val="none" w:sz="0" w:space="0" w:color="auto"/>
                                                                                                              </w:divBdr>
                                                                                                            </w:div>
                                                                                                            <w:div w:id="1411580797">
                                                                                                              <w:marLeft w:val="0"/>
                                                                                                              <w:marRight w:val="0"/>
                                                                                                              <w:marTop w:val="0"/>
                                                                                                              <w:marBottom w:val="0"/>
                                                                                                              <w:divBdr>
                                                                                                                <w:top w:val="none" w:sz="0" w:space="0" w:color="auto"/>
                                                                                                                <w:left w:val="none" w:sz="0" w:space="0" w:color="auto"/>
                                                                                                                <w:bottom w:val="none" w:sz="0" w:space="0" w:color="auto"/>
                                                                                                                <w:right w:val="none" w:sz="0" w:space="0" w:color="auto"/>
                                                                                                              </w:divBdr>
                                                                                                            </w:div>
                                                                                                            <w:div w:id="1615406549">
                                                                                                              <w:marLeft w:val="0"/>
                                                                                                              <w:marRight w:val="0"/>
                                                                                                              <w:marTop w:val="0"/>
                                                                                                              <w:marBottom w:val="0"/>
                                                                                                              <w:divBdr>
                                                                                                                <w:top w:val="none" w:sz="0" w:space="0" w:color="auto"/>
                                                                                                                <w:left w:val="none" w:sz="0" w:space="0" w:color="auto"/>
                                                                                                                <w:bottom w:val="none" w:sz="0" w:space="0" w:color="auto"/>
                                                                                                                <w:right w:val="none" w:sz="0" w:space="0" w:color="auto"/>
                                                                                                              </w:divBdr>
                                                                                                            </w:div>
                                                                                                            <w:div w:id="1777671519">
                                                                                                              <w:marLeft w:val="0"/>
                                                                                                              <w:marRight w:val="0"/>
                                                                                                              <w:marTop w:val="0"/>
                                                                                                              <w:marBottom w:val="0"/>
                                                                                                              <w:divBdr>
                                                                                                                <w:top w:val="none" w:sz="0" w:space="0" w:color="auto"/>
                                                                                                                <w:left w:val="none" w:sz="0" w:space="0" w:color="auto"/>
                                                                                                                <w:bottom w:val="none" w:sz="0" w:space="0" w:color="auto"/>
                                                                                                                <w:right w:val="none" w:sz="0" w:space="0" w:color="auto"/>
                                                                                                              </w:divBdr>
                                                                                                            </w:div>
                                                                                                            <w:div w:id="1280141020">
                                                                                                              <w:marLeft w:val="0"/>
                                                                                                              <w:marRight w:val="0"/>
                                                                                                              <w:marTop w:val="0"/>
                                                                                                              <w:marBottom w:val="0"/>
                                                                                                              <w:divBdr>
                                                                                                                <w:top w:val="none" w:sz="0" w:space="0" w:color="auto"/>
                                                                                                                <w:left w:val="none" w:sz="0" w:space="0" w:color="auto"/>
                                                                                                                <w:bottom w:val="none" w:sz="0" w:space="0" w:color="auto"/>
                                                                                                                <w:right w:val="none" w:sz="0" w:space="0" w:color="auto"/>
                                                                                                              </w:divBdr>
                                                                                                            </w:div>
                                                                                                            <w:div w:id="568156120">
                                                                                                              <w:marLeft w:val="0"/>
                                                                                                              <w:marRight w:val="0"/>
                                                                                                              <w:marTop w:val="0"/>
                                                                                                              <w:marBottom w:val="0"/>
                                                                                                              <w:divBdr>
                                                                                                                <w:top w:val="none" w:sz="0" w:space="0" w:color="auto"/>
                                                                                                                <w:left w:val="none" w:sz="0" w:space="0" w:color="auto"/>
                                                                                                                <w:bottom w:val="none" w:sz="0" w:space="0" w:color="auto"/>
                                                                                                                <w:right w:val="none" w:sz="0" w:space="0" w:color="auto"/>
                                                                                                              </w:divBdr>
                                                                                                            </w:div>
                                                                                                            <w:div w:id="1625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721946">
      <w:bodyDiv w:val="1"/>
      <w:marLeft w:val="0"/>
      <w:marRight w:val="0"/>
      <w:marTop w:val="0"/>
      <w:marBottom w:val="0"/>
      <w:divBdr>
        <w:top w:val="none" w:sz="0" w:space="0" w:color="auto"/>
        <w:left w:val="none" w:sz="0" w:space="0" w:color="auto"/>
        <w:bottom w:val="none" w:sz="0" w:space="0" w:color="auto"/>
        <w:right w:val="none" w:sz="0" w:space="0" w:color="auto"/>
      </w:divBdr>
    </w:div>
    <w:div w:id="784274961">
      <w:bodyDiv w:val="1"/>
      <w:marLeft w:val="0"/>
      <w:marRight w:val="0"/>
      <w:marTop w:val="0"/>
      <w:marBottom w:val="0"/>
      <w:divBdr>
        <w:top w:val="none" w:sz="0" w:space="0" w:color="auto"/>
        <w:left w:val="none" w:sz="0" w:space="0" w:color="auto"/>
        <w:bottom w:val="none" w:sz="0" w:space="0" w:color="auto"/>
        <w:right w:val="none" w:sz="0" w:space="0" w:color="auto"/>
      </w:divBdr>
    </w:div>
    <w:div w:id="792400977">
      <w:bodyDiv w:val="1"/>
      <w:marLeft w:val="0"/>
      <w:marRight w:val="0"/>
      <w:marTop w:val="0"/>
      <w:marBottom w:val="0"/>
      <w:divBdr>
        <w:top w:val="none" w:sz="0" w:space="0" w:color="auto"/>
        <w:left w:val="none" w:sz="0" w:space="0" w:color="auto"/>
        <w:bottom w:val="none" w:sz="0" w:space="0" w:color="auto"/>
        <w:right w:val="none" w:sz="0" w:space="0" w:color="auto"/>
      </w:divBdr>
    </w:div>
    <w:div w:id="799299276">
      <w:bodyDiv w:val="1"/>
      <w:marLeft w:val="0"/>
      <w:marRight w:val="0"/>
      <w:marTop w:val="0"/>
      <w:marBottom w:val="0"/>
      <w:divBdr>
        <w:top w:val="none" w:sz="0" w:space="0" w:color="auto"/>
        <w:left w:val="none" w:sz="0" w:space="0" w:color="auto"/>
        <w:bottom w:val="none" w:sz="0" w:space="0" w:color="auto"/>
        <w:right w:val="none" w:sz="0" w:space="0" w:color="auto"/>
      </w:divBdr>
    </w:div>
    <w:div w:id="961109444">
      <w:bodyDiv w:val="1"/>
      <w:marLeft w:val="0"/>
      <w:marRight w:val="0"/>
      <w:marTop w:val="0"/>
      <w:marBottom w:val="0"/>
      <w:divBdr>
        <w:top w:val="none" w:sz="0" w:space="0" w:color="auto"/>
        <w:left w:val="none" w:sz="0" w:space="0" w:color="auto"/>
        <w:bottom w:val="none" w:sz="0" w:space="0" w:color="auto"/>
        <w:right w:val="none" w:sz="0" w:space="0" w:color="auto"/>
      </w:divBdr>
    </w:div>
    <w:div w:id="1136218890">
      <w:bodyDiv w:val="1"/>
      <w:marLeft w:val="0"/>
      <w:marRight w:val="0"/>
      <w:marTop w:val="0"/>
      <w:marBottom w:val="0"/>
      <w:divBdr>
        <w:top w:val="none" w:sz="0" w:space="0" w:color="auto"/>
        <w:left w:val="none" w:sz="0" w:space="0" w:color="auto"/>
        <w:bottom w:val="none" w:sz="0" w:space="0" w:color="auto"/>
        <w:right w:val="none" w:sz="0" w:space="0" w:color="auto"/>
      </w:divBdr>
    </w:div>
    <w:div w:id="1234701393">
      <w:bodyDiv w:val="1"/>
      <w:marLeft w:val="0"/>
      <w:marRight w:val="0"/>
      <w:marTop w:val="0"/>
      <w:marBottom w:val="0"/>
      <w:divBdr>
        <w:top w:val="none" w:sz="0" w:space="0" w:color="auto"/>
        <w:left w:val="none" w:sz="0" w:space="0" w:color="auto"/>
        <w:bottom w:val="none" w:sz="0" w:space="0" w:color="auto"/>
        <w:right w:val="none" w:sz="0" w:space="0" w:color="auto"/>
      </w:divBdr>
      <w:divsChild>
        <w:div w:id="1512066540">
          <w:marLeft w:val="0"/>
          <w:marRight w:val="0"/>
          <w:marTop w:val="0"/>
          <w:marBottom w:val="0"/>
          <w:divBdr>
            <w:top w:val="none" w:sz="0" w:space="0" w:color="auto"/>
            <w:left w:val="none" w:sz="0" w:space="0" w:color="auto"/>
            <w:bottom w:val="none" w:sz="0" w:space="0" w:color="auto"/>
            <w:right w:val="none" w:sz="0" w:space="0" w:color="auto"/>
          </w:divBdr>
        </w:div>
        <w:div w:id="1829638541">
          <w:marLeft w:val="0"/>
          <w:marRight w:val="0"/>
          <w:marTop w:val="0"/>
          <w:marBottom w:val="0"/>
          <w:divBdr>
            <w:top w:val="none" w:sz="0" w:space="0" w:color="auto"/>
            <w:left w:val="none" w:sz="0" w:space="0" w:color="auto"/>
            <w:bottom w:val="none" w:sz="0" w:space="0" w:color="auto"/>
            <w:right w:val="none" w:sz="0" w:space="0" w:color="auto"/>
          </w:divBdr>
        </w:div>
        <w:div w:id="1341546979">
          <w:marLeft w:val="0"/>
          <w:marRight w:val="0"/>
          <w:marTop w:val="0"/>
          <w:marBottom w:val="0"/>
          <w:divBdr>
            <w:top w:val="none" w:sz="0" w:space="0" w:color="auto"/>
            <w:left w:val="none" w:sz="0" w:space="0" w:color="auto"/>
            <w:bottom w:val="none" w:sz="0" w:space="0" w:color="auto"/>
            <w:right w:val="none" w:sz="0" w:space="0" w:color="auto"/>
          </w:divBdr>
        </w:div>
        <w:div w:id="1463233423">
          <w:marLeft w:val="0"/>
          <w:marRight w:val="0"/>
          <w:marTop w:val="0"/>
          <w:marBottom w:val="0"/>
          <w:divBdr>
            <w:top w:val="none" w:sz="0" w:space="0" w:color="auto"/>
            <w:left w:val="none" w:sz="0" w:space="0" w:color="auto"/>
            <w:bottom w:val="none" w:sz="0" w:space="0" w:color="auto"/>
            <w:right w:val="none" w:sz="0" w:space="0" w:color="auto"/>
          </w:divBdr>
        </w:div>
        <w:div w:id="857888198">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sChild>
    </w:div>
    <w:div w:id="1238444943">
      <w:bodyDiv w:val="1"/>
      <w:marLeft w:val="0"/>
      <w:marRight w:val="0"/>
      <w:marTop w:val="0"/>
      <w:marBottom w:val="0"/>
      <w:divBdr>
        <w:top w:val="none" w:sz="0" w:space="0" w:color="auto"/>
        <w:left w:val="none" w:sz="0" w:space="0" w:color="auto"/>
        <w:bottom w:val="none" w:sz="0" w:space="0" w:color="auto"/>
        <w:right w:val="none" w:sz="0" w:space="0" w:color="auto"/>
      </w:divBdr>
    </w:div>
    <w:div w:id="1262376409">
      <w:bodyDiv w:val="1"/>
      <w:marLeft w:val="0"/>
      <w:marRight w:val="0"/>
      <w:marTop w:val="0"/>
      <w:marBottom w:val="0"/>
      <w:divBdr>
        <w:top w:val="none" w:sz="0" w:space="0" w:color="auto"/>
        <w:left w:val="none" w:sz="0" w:space="0" w:color="auto"/>
        <w:bottom w:val="none" w:sz="0" w:space="0" w:color="auto"/>
        <w:right w:val="none" w:sz="0" w:space="0" w:color="auto"/>
      </w:divBdr>
      <w:divsChild>
        <w:div w:id="1594776695">
          <w:marLeft w:val="0"/>
          <w:marRight w:val="0"/>
          <w:marTop w:val="0"/>
          <w:marBottom w:val="0"/>
          <w:divBdr>
            <w:top w:val="none" w:sz="0" w:space="0" w:color="auto"/>
            <w:left w:val="none" w:sz="0" w:space="0" w:color="auto"/>
            <w:bottom w:val="none" w:sz="0" w:space="0" w:color="auto"/>
            <w:right w:val="none" w:sz="0" w:space="0" w:color="auto"/>
          </w:divBdr>
        </w:div>
      </w:divsChild>
    </w:div>
    <w:div w:id="1346663508">
      <w:bodyDiv w:val="1"/>
      <w:marLeft w:val="0"/>
      <w:marRight w:val="0"/>
      <w:marTop w:val="0"/>
      <w:marBottom w:val="0"/>
      <w:divBdr>
        <w:top w:val="none" w:sz="0" w:space="0" w:color="auto"/>
        <w:left w:val="none" w:sz="0" w:space="0" w:color="auto"/>
        <w:bottom w:val="none" w:sz="0" w:space="0" w:color="auto"/>
        <w:right w:val="none" w:sz="0" w:space="0" w:color="auto"/>
      </w:divBdr>
    </w:div>
    <w:div w:id="1468166220">
      <w:bodyDiv w:val="1"/>
      <w:marLeft w:val="0"/>
      <w:marRight w:val="0"/>
      <w:marTop w:val="0"/>
      <w:marBottom w:val="0"/>
      <w:divBdr>
        <w:top w:val="none" w:sz="0" w:space="0" w:color="auto"/>
        <w:left w:val="none" w:sz="0" w:space="0" w:color="auto"/>
        <w:bottom w:val="none" w:sz="0" w:space="0" w:color="auto"/>
        <w:right w:val="none" w:sz="0" w:space="0" w:color="auto"/>
      </w:divBdr>
    </w:div>
    <w:div w:id="1561624472">
      <w:bodyDiv w:val="1"/>
      <w:marLeft w:val="0"/>
      <w:marRight w:val="0"/>
      <w:marTop w:val="0"/>
      <w:marBottom w:val="0"/>
      <w:divBdr>
        <w:top w:val="none" w:sz="0" w:space="0" w:color="auto"/>
        <w:left w:val="none" w:sz="0" w:space="0" w:color="auto"/>
        <w:bottom w:val="none" w:sz="0" w:space="0" w:color="auto"/>
        <w:right w:val="none" w:sz="0" w:space="0" w:color="auto"/>
      </w:divBdr>
      <w:divsChild>
        <w:div w:id="207449742">
          <w:marLeft w:val="0"/>
          <w:marRight w:val="0"/>
          <w:marTop w:val="0"/>
          <w:marBottom w:val="0"/>
          <w:divBdr>
            <w:top w:val="none" w:sz="0" w:space="0" w:color="auto"/>
            <w:left w:val="none" w:sz="0" w:space="0" w:color="auto"/>
            <w:bottom w:val="none" w:sz="0" w:space="0" w:color="auto"/>
            <w:right w:val="none" w:sz="0" w:space="0" w:color="auto"/>
          </w:divBdr>
        </w:div>
      </w:divsChild>
    </w:div>
    <w:div w:id="1606422357">
      <w:bodyDiv w:val="1"/>
      <w:marLeft w:val="0"/>
      <w:marRight w:val="0"/>
      <w:marTop w:val="0"/>
      <w:marBottom w:val="0"/>
      <w:divBdr>
        <w:top w:val="none" w:sz="0" w:space="0" w:color="auto"/>
        <w:left w:val="none" w:sz="0" w:space="0" w:color="auto"/>
        <w:bottom w:val="none" w:sz="0" w:space="0" w:color="auto"/>
        <w:right w:val="none" w:sz="0" w:space="0" w:color="auto"/>
      </w:divBdr>
    </w:div>
    <w:div w:id="1647971587">
      <w:bodyDiv w:val="1"/>
      <w:marLeft w:val="0"/>
      <w:marRight w:val="0"/>
      <w:marTop w:val="0"/>
      <w:marBottom w:val="0"/>
      <w:divBdr>
        <w:top w:val="none" w:sz="0" w:space="0" w:color="auto"/>
        <w:left w:val="none" w:sz="0" w:space="0" w:color="auto"/>
        <w:bottom w:val="none" w:sz="0" w:space="0" w:color="auto"/>
        <w:right w:val="none" w:sz="0" w:space="0" w:color="auto"/>
      </w:divBdr>
    </w:div>
    <w:div w:id="1654065012">
      <w:bodyDiv w:val="1"/>
      <w:marLeft w:val="0"/>
      <w:marRight w:val="0"/>
      <w:marTop w:val="0"/>
      <w:marBottom w:val="0"/>
      <w:divBdr>
        <w:top w:val="none" w:sz="0" w:space="0" w:color="auto"/>
        <w:left w:val="none" w:sz="0" w:space="0" w:color="auto"/>
        <w:bottom w:val="none" w:sz="0" w:space="0" w:color="auto"/>
        <w:right w:val="none" w:sz="0" w:space="0" w:color="auto"/>
      </w:divBdr>
    </w:div>
    <w:div w:id="1891838632">
      <w:bodyDiv w:val="1"/>
      <w:marLeft w:val="0"/>
      <w:marRight w:val="0"/>
      <w:marTop w:val="0"/>
      <w:marBottom w:val="0"/>
      <w:divBdr>
        <w:top w:val="none" w:sz="0" w:space="0" w:color="auto"/>
        <w:left w:val="none" w:sz="0" w:space="0" w:color="auto"/>
        <w:bottom w:val="none" w:sz="0" w:space="0" w:color="auto"/>
        <w:right w:val="none" w:sz="0" w:space="0" w:color="auto"/>
      </w:divBdr>
    </w:div>
    <w:div w:id="1998679151">
      <w:bodyDiv w:val="1"/>
      <w:marLeft w:val="0"/>
      <w:marRight w:val="0"/>
      <w:marTop w:val="0"/>
      <w:marBottom w:val="0"/>
      <w:divBdr>
        <w:top w:val="none" w:sz="0" w:space="0" w:color="auto"/>
        <w:left w:val="none" w:sz="0" w:space="0" w:color="auto"/>
        <w:bottom w:val="none" w:sz="0" w:space="0" w:color="auto"/>
        <w:right w:val="none" w:sz="0" w:space="0" w:color="auto"/>
      </w:divBdr>
    </w:div>
    <w:div w:id="2019697999">
      <w:bodyDiv w:val="1"/>
      <w:marLeft w:val="0"/>
      <w:marRight w:val="0"/>
      <w:marTop w:val="0"/>
      <w:marBottom w:val="0"/>
      <w:divBdr>
        <w:top w:val="none" w:sz="0" w:space="0" w:color="auto"/>
        <w:left w:val="none" w:sz="0" w:space="0" w:color="auto"/>
        <w:bottom w:val="none" w:sz="0" w:space="0" w:color="auto"/>
        <w:right w:val="none" w:sz="0" w:space="0" w:color="auto"/>
      </w:divBdr>
    </w:div>
    <w:div w:id="2036803816">
      <w:bodyDiv w:val="1"/>
      <w:marLeft w:val="0"/>
      <w:marRight w:val="0"/>
      <w:marTop w:val="0"/>
      <w:marBottom w:val="0"/>
      <w:divBdr>
        <w:top w:val="none" w:sz="0" w:space="0" w:color="auto"/>
        <w:left w:val="none" w:sz="0" w:space="0" w:color="auto"/>
        <w:bottom w:val="none" w:sz="0" w:space="0" w:color="auto"/>
        <w:right w:val="none" w:sz="0" w:space="0" w:color="auto"/>
      </w:divBdr>
    </w:div>
    <w:div w:id="21349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egegunea.euskadi.eus/garrantzi-juridikoko-dokumentazioa/euskadiko-turismo-enpresen-eta-jardueren-erregistroaren-gaineko-dekretua/x59-contfich/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RFERNAVA\Desktop\BOPV\docu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C4A51815252974FBDCD1C0AC6FE2DA5" ma:contentTypeVersion="0" ma:contentTypeDescription="Crear nuevo documento." ma:contentTypeScope="" ma:versionID="9e8407efa6eb32d5cd33abfad46167fa">
  <xsd:schema xmlns:xsd="http://www.w3.org/2001/XMLSchema" xmlns:xs="http://www.w3.org/2001/XMLSchema" xmlns:p="http://schemas.microsoft.com/office/2006/metadata/properties" xmlns:ns1="http://schemas.microsoft.com/sharepoint/v3" xmlns:ns2="81514A1C-5252-4F97-BDCD-1C0AC6FE2DA5" targetNamespace="http://schemas.microsoft.com/office/2006/metadata/properties" ma:root="true" ma:fieldsID="31bf88dcf8e231210336d77fa77a14de" ns1:_="" ns2:_="">
    <xsd:import namespace="http://schemas.microsoft.com/sharepoint/v3"/>
    <xsd:import namespace="81514A1C-5252-4F97-BDCD-1C0AC6FE2DA5"/>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Estado"/>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Comentarios del aprobador" ma:hidden="true" ma:internalName="_ModerationComments" ma:readOnly="true">
      <xsd:simpleType>
        <xsd:restriction base="dms:Note"/>
      </xsd:simpleType>
    </xsd:element>
    <xsd:element name="File_x0020_Type" ma:index="4" nillable="true" ma:displayName="Tipo de archivo" ma:hidden="true" ma:internalName="File_x0020_Type" ma:readOnly="true">
      <xsd:simpleType>
        <xsd:restriction base="dms:Text"/>
      </xsd:simpleType>
    </xsd:element>
    <xsd:element name="HTML_x0020_File_x0020_Type" ma:index="5" nillable="true" ma:displayName="Tipo de archivo HTML" ma:hidden="true" ma:internalName="HTML_x0020_File_x0020_Type" ma:readOnly="true">
      <xsd:simpleType>
        <xsd:restriction base="dms:Text"/>
      </xsd:simpleType>
    </xsd:element>
    <xsd:element name="_SourceUrl" ma:index="6" nillable="true" ma:displayName="Dirección URL de origen" ma:hidden="true" ma:internalName="_SourceUrl">
      <xsd:simpleType>
        <xsd:restriction base="dms:Text"/>
      </xsd:simpleType>
    </xsd:element>
    <xsd:element name="_SharedFileIndex" ma:index="7" nillable="true" ma:displayName="Índice de archivos compartidos" ma:hidden="true" ma:internalName="_SharedFileIndex">
      <xsd:simpleType>
        <xsd:restriction base="dms:Text"/>
      </xsd:simpleType>
    </xsd:element>
    <xsd:element name="ContentTypeId" ma:index="10" nillable="true" ma:displayName="Id. de tipos de contenido" ma:hidden="true" ma:internalName="ContentTypeId" ma:readOnly="true">
      <xsd:simpleType>
        <xsd:restriction base="dms:Unknown"/>
      </xsd:simpleType>
    </xsd:element>
    <xsd:element name="TemplateUrl" ma:index="11" nillable="true" ma:displayName="Vinculo de la plantilla" ma:hidden="true" ma:internalName="TemplateUrl">
      <xsd:simpleType>
        <xsd:restriction base="dms:Text"/>
      </xsd:simpleType>
    </xsd:element>
    <xsd:element name="xd_ProgID" ma:index="12" nillable="true" ma:displayName="Vínculo de archivo HTML" ma:hidden="true" ma:internalName="xd_ProgID">
      <xsd:simpleType>
        <xsd:restriction base="dms:Text"/>
      </xsd:simpleType>
    </xsd:element>
    <xsd:element name="xd_Signature" ma:index="13" nillable="true" ma:displayName="Está firmado" ma:hidden="true" ma:internalName="xd_Signature" ma:readOnly="true">
      <xsd:simpleType>
        <xsd:restriction base="dms:Boolean"/>
      </xsd:simpleType>
    </xsd:element>
    <xsd:element name="ID" ma:index="14" nillable="true" ma:displayName="ID" ma:internalName="ID" ma:readOnly="true">
      <xsd:simpleType>
        <xsd:restriction base="dms:Unknown"/>
      </xsd:simpleType>
    </xsd:element>
    <xsd:element name="Author" ma:index="17" nillable="true" ma:displayName="Creado p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cado po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Tiene destinos de copia" ma:hidden="true" ma:internalName="_HasCopyDestinations" ma:readOnly="true">
      <xsd:simpleType>
        <xsd:restriction base="dms:Boolean"/>
      </xsd:simpleType>
    </xsd:element>
    <xsd:element name="_CopySource" ma:index="21" nillable="true" ma:displayName="Copiar origen" ma:internalName="_CopySource" ma:readOnly="true">
      <xsd:simpleType>
        <xsd:restriction base="dms:Text"/>
      </xsd:simpleType>
    </xsd:element>
    <xsd:element name="_ModerationStatus" ma:index="22" nillable="true" ma:displayName="Estado de aprobación" ma:default="0" ma:hidden="true" ma:internalName="_ModerationStatus" ma:readOnly="true">
      <xsd:simpleType>
        <xsd:restriction base="dms:Unknown"/>
      </xsd:simpleType>
    </xsd:element>
    <xsd:element name="FileRef" ma:index="23" nillable="true" ma:displayName="Dirección URL" ma:hidden="true" ma:list="Docs" ma:internalName="FileRef" ma:readOnly="true" ma:showField="FullUrl">
      <xsd:simpleType>
        <xsd:restriction base="dms:Lookup"/>
      </xsd:simpleType>
    </xsd:element>
    <xsd:element name="FileDirRef" ma:index="24" nillable="true" ma:displayName="Ruta de acceso" ma:hidden="true" ma:list="Docs" ma:internalName="FileDirRef" ma:readOnly="true" ma:showField="DirName">
      <xsd:simpleType>
        <xsd:restriction base="dms:Lookup"/>
      </xsd:simpleType>
    </xsd:element>
    <xsd:element name="Last_x0020_Modified" ma:index="25" nillable="true" ma:displayName="Modificado" ma:format="TRUE" ma:hidden="true" ma:list="Docs" ma:internalName="Last_x0020_Modified" ma:readOnly="true" ma:showField="TimeLastModified">
      <xsd:simpleType>
        <xsd:restriction base="dms:Lookup"/>
      </xsd:simpleType>
    </xsd:element>
    <xsd:element name="Created_x0020_Date" ma:index="26" nillable="true" ma:displayName="Creado" ma:format="TRUE" ma:hidden="true" ma:list="Docs" ma:internalName="Created_x0020_Date" ma:readOnly="true" ma:showField="TimeCreated">
      <xsd:simpleType>
        <xsd:restriction base="dms:Lookup"/>
      </xsd:simpleType>
    </xsd:element>
    <xsd:element name="File_x0020_Size" ma:index="27" nillable="true" ma:displayName="Tamaño de archivo" ma:format="TRUE" ma:hidden="true" ma:list="Docs" ma:internalName="File_x0020_Size" ma:readOnly="true" ma:showField="SizeInKB">
      <xsd:simpleType>
        <xsd:restriction base="dms:Lookup"/>
      </xsd:simpleType>
    </xsd:element>
    <xsd:element name="FSObjType" ma:index="28" nillable="true" ma:displayName="Tipo de elemento" ma:hidden="true" ma:list="Docs" ma:internalName="FSObjType" ma:readOnly="true" ma:showField="FSType">
      <xsd:simpleType>
        <xsd:restriction base="dms:Lookup"/>
      </xsd:simpleType>
    </xsd:element>
    <xsd:element name="CheckedOutUserId" ma:index="30" nillable="true" ma:displayName="Id. del usuario que tiene desprotegido el elemento" ma:hidden="true" ma:list="Docs" ma:internalName="CheckedOutUserId" ma:readOnly="true" ma:showField="CheckoutUserId">
      <xsd:simpleType>
        <xsd:restriction base="dms:Lookup"/>
      </xsd:simpleType>
    </xsd:element>
    <xsd:element name="IsCheckedoutToLocal" ma:index="31" nillable="true" ma:displayName="Está desprotegido en local" ma:hidden="true" ma:list="Docs" ma:internalName="IsCheckedoutToLocal" ma:readOnly="true" ma:showField="IsCheckoutToLocal">
      <xsd:simpleType>
        <xsd:restriction base="dms:Lookup"/>
      </xsd:simpleType>
    </xsd:element>
    <xsd:element name="CheckoutUser" ma:index="32" nillable="true" ma:displayName="Desprotegido para"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Id. único"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Estado del virus" ma:format="TRUE" ma:hidden="true" ma:list="Docs" ma:internalName="VirusStatus" ma:readOnly="true" ma:showField="Size">
      <xsd:simpleType>
        <xsd:restriction base="dms:Lookup"/>
      </xsd:simpleType>
    </xsd:element>
    <xsd:element name="CheckedOutTitle" ma:index="37" nillable="true" ma:displayName="Desprotegido para" ma:format="TRUE" ma:hidden="true" ma:list="Docs" ma:internalName="CheckedOutTitle" ma:readOnly="true" ma:showField="CheckedOutTitle">
      <xsd:simpleType>
        <xsd:restriction base="dms:Lookup"/>
      </xsd:simpleType>
    </xsd:element>
    <xsd:element name="_CheckinComment" ma:index="38" nillable="true" ma:displayName="Comentario de protección" ma:format="TRUE" ma:list="Docs" ma:internalName="_CheckinComment" ma:readOnly="true" ma:showField="CheckinComment">
      <xsd:simpleType>
        <xsd:restriction base="dms:Lookup"/>
      </xsd:simpleType>
    </xsd:element>
    <xsd:element name="MetaInfo" ma:index="49" nillable="true" ma:displayName="Contenedor de propiedades" ma:hidden="true" ma:list="Docs" ma:internalName="MetaInfo" ma:showField="MetaInfo">
      <xsd:simpleType>
        <xsd:restriction base="dms:Lookup"/>
      </xsd:simpleType>
    </xsd:element>
    <xsd:element name="_Level" ma:index="50" nillable="true" ma:displayName="Nivel" ma:hidden="true" ma:internalName="_Level" ma:readOnly="true">
      <xsd:simpleType>
        <xsd:restriction base="dms:Unknown"/>
      </xsd:simpleType>
    </xsd:element>
    <xsd:element name="_IsCurrentVersion" ma:index="51" nillable="true" ma:displayName="es la versión actual" ma:hidden="true" ma:internalName="_IsCurrentVersion" ma:readOnly="true">
      <xsd:simpleType>
        <xsd:restriction base="dms:Boolean"/>
      </xsd:simpleType>
    </xsd:element>
    <xsd:element name="owshiddenversion" ma:index="55" nillable="true" ma:displayName="owshiddenversion" ma:hidden="true" ma:internalName="owshiddenversion" ma:readOnly="true">
      <xsd:simpleType>
        <xsd:restriction base="dms:Unknown"/>
      </xsd:simpleType>
    </xsd:element>
    <xsd:element name="_UIVersion" ma:index="56" nillable="true" ma:displayName="Versión de IU" ma:hidden="true" ma:internalName="_UIVersion" ma:readOnly="true">
      <xsd:simpleType>
        <xsd:restriction base="dms:Unknown"/>
      </xsd:simpleType>
    </xsd:element>
    <xsd:element name="_UIVersionString" ma:index="57" nillable="true" ma:displayName="Versión" ma:internalName="_UIVersionString" ma:readOnly="true">
      <xsd:simpleType>
        <xsd:restriction base="dms:Text"/>
      </xsd:simpleType>
    </xsd:element>
    <xsd:element name="InstanceID" ma:index="58" nillable="true" ma:displayName="Id. de instancia" ma:hidden="true" ma:internalName="InstanceID" ma:readOnly="true">
      <xsd:simpleType>
        <xsd:restriction base="dms:Unknown"/>
      </xsd:simpleType>
    </xsd:element>
    <xsd:element name="Order" ma:index="59" nillable="true" ma:displayName="Orden" ma:hidden="true" ma:internalName="Order">
      <xsd:simpleType>
        <xsd:restriction base="dms:Number"/>
      </xsd:simpleType>
    </xsd:element>
    <xsd:element name="GUID" ma:index="60" nillable="true" ma:displayName="GUID" ma:hidden="true" ma:internalName="GUID" ma:readOnly="true">
      <xsd:simpleType>
        <xsd:restriction base="dms:Unknown"/>
      </xsd:simpleType>
    </xsd:element>
    <xsd:element name="WorkflowVersion" ma:index="61" nillable="true" ma:displayName="Versión del flujo de trabajo" ma:hidden="true" ma:internalName="WorkflowVersion" ma:readOnly="true">
      <xsd:simpleType>
        <xsd:restriction base="dms:Unknown"/>
      </xsd:simpleType>
    </xsd:element>
    <xsd:element name="WorkflowInstanceID" ma:index="62" nillable="true" ma:displayName="Id. de instancia de flujo de trabajo" ma:hidden="true" ma:internalName="WorkflowInstanceID" ma:readOnly="true">
      <xsd:simpleType>
        <xsd:restriction base="dms:Unknown"/>
      </xsd:simpleType>
    </xsd:element>
    <xsd:element name="ParentVersionString" ma:index="63" nillable="true" ma:displayName="Versión del origen (documento convertido)" ma:hidden="true" ma:list="Docs" ma:internalName="ParentVersionString" ma:readOnly="true" ma:showField="ParentVersionString">
      <xsd:simpleType>
        <xsd:restriction base="dms:Lookup"/>
      </xsd:simpleType>
    </xsd:element>
    <xsd:element name="ParentLeafName" ma:index="64" nillable="true" ma:displayName="Nombre del origen (documento convertido)"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1514A1C-5252-4F97-BDCD-1C0AC6FE2DA5" elementFormDefault="qualified">
    <xsd:import namespace="http://schemas.microsoft.com/office/2006/documentManagement/types"/>
    <xsd:import namespace="http://schemas.microsoft.com/office/infopath/2007/PartnerControls"/>
    <xsd:element name="Estado" ma:index="9" ma:displayName="Estado" ma:default="Borrador" ma:format="Dropdown" ma:internalName="Estado">
      <xsd:simpleType>
        <xsd:restriction base="dms:Choice">
          <xsd:enumeration value="Borrador"/>
          <xsd:enumeration value="Versión preliminar"/>
          <xsd:enumeration value="En revisión"/>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ipo de contenido"/>
        <xsd:element ref="dc:title" minOccurs="0" maxOccurs="1" ma:index="8"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0x0101001C4A51815252974FBDCD1C0AC6FE2DA5</ContentTypeId>
    <TemplateUrl xmlns="http://schemas.microsoft.com/sharepoint/v3" xsi:nil="true"/>
    <Estado xmlns="81514A1C-5252-4F97-BDCD-1C0AC6FE2DA5"/>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3F290-0519-4525-87D6-4AB4B0E2E1A8}">
  <ds:schemaRefs>
    <ds:schemaRef ds:uri="http://schemas.microsoft.com/sharepoint/v3/contenttype/forms"/>
  </ds:schemaRefs>
</ds:datastoreItem>
</file>

<file path=customXml/itemProps2.xml><?xml version="1.0" encoding="utf-8"?>
<ds:datastoreItem xmlns:ds="http://schemas.openxmlformats.org/officeDocument/2006/customXml" ds:itemID="{4F39620C-2371-4522-9BF6-D1274CBDB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514A1C-5252-4F97-BDCD-1C0AC6FE2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1E2DD-910D-4D14-812F-82741D7BC9A3}">
  <ds:schemaRefs>
    <ds:schemaRef ds:uri="http://schemas.microsoft.com/office/2006/metadata/properties"/>
    <ds:schemaRef ds:uri="http://schemas.microsoft.com/office/infopath/2007/PartnerControls"/>
    <ds:schemaRef ds:uri="http://schemas.microsoft.com/sharepoint/v3"/>
    <ds:schemaRef ds:uri="81514A1C-5252-4F97-BDCD-1C0AC6FE2DA5"/>
  </ds:schemaRefs>
</ds:datastoreItem>
</file>

<file path=customXml/itemProps4.xml><?xml version="1.0" encoding="utf-8"?>
<ds:datastoreItem xmlns:ds="http://schemas.openxmlformats.org/officeDocument/2006/customXml" ds:itemID="{62A5E80C-EE58-4A76-8B54-8AC15298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documento.dot</Template>
  <TotalTime>1</TotalTime>
  <Pages>1</Pages>
  <Words>357</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2317</CharactersWithSpaces>
  <SharedDoc>false</SharedDoc>
  <HLinks>
    <vt:vector size="6" baseType="variant">
      <vt:variant>
        <vt:i4>7012371</vt:i4>
      </vt:variant>
      <vt:variant>
        <vt:i4>6</vt:i4>
      </vt:variant>
      <vt:variant>
        <vt:i4>0</vt:i4>
      </vt:variant>
      <vt:variant>
        <vt:i4>5</vt:i4>
      </vt:variant>
      <vt:variant>
        <vt:lpwstr>mailto:itpv@ej-gv.es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Zufiaurre Ollakarizketa, Irune</dc:creator>
  <cp:lastModifiedBy>Zalakain Hernandez, Jon</cp:lastModifiedBy>
  <cp:revision>3</cp:revision>
  <cp:lastPrinted>2017-06-21T14:20:00Z</cp:lastPrinted>
  <dcterms:created xsi:type="dcterms:W3CDTF">2018-12-13T11:59:00Z</dcterms:created>
  <dcterms:modified xsi:type="dcterms:W3CDTF">2018-12-13T11:59:00Z</dcterms:modified>
</cp:coreProperties>
</file>